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C6A12" w:rsidTr="006C6A1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A12" w:rsidTr="006C6A1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6C6A12" w:rsidRDefault="006C6A12">
            <w:pPr>
              <w:jc w:val="center"/>
              <w:rPr>
                <w:sz w:val="12"/>
                <w:szCs w:val="12"/>
              </w:rPr>
            </w:pP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3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B1253E">
            <w:pPr>
              <w:jc w:val="center"/>
            </w:pPr>
            <w:r>
              <w:t xml:space="preserve">от  </w:t>
            </w:r>
            <w:r w:rsidR="008842A6">
              <w:t xml:space="preserve">01 </w:t>
            </w:r>
            <w:r>
              <w:t xml:space="preserve">марта  2016 года   № </w:t>
            </w:r>
            <w:r w:rsidR="008842A6">
              <w:t>056-од</w:t>
            </w:r>
          </w:p>
        </w:tc>
      </w:tr>
    </w:tbl>
    <w:p w:rsidR="006C6A12" w:rsidRDefault="006C6A12" w:rsidP="006C6A12">
      <w:pPr>
        <w:rPr>
          <w:sz w:val="28"/>
          <w:szCs w:val="28"/>
        </w:rPr>
      </w:pPr>
    </w:p>
    <w:p w:rsidR="006C6A12" w:rsidRDefault="006C6A12" w:rsidP="006C6A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6C6A12" w:rsidTr="006C6A12">
        <w:tc>
          <w:tcPr>
            <w:tcW w:w="9286" w:type="dxa"/>
          </w:tcPr>
          <w:p w:rsidR="006C6A12" w:rsidRDefault="006C6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окружных Патриотических чтений </w:t>
            </w:r>
          </w:p>
          <w:p w:rsidR="006C6A12" w:rsidRDefault="006C6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 помнит мир спасённый…»</w:t>
            </w:r>
            <w:r w:rsidR="00B1253E">
              <w:rPr>
                <w:b/>
                <w:sz w:val="28"/>
                <w:szCs w:val="28"/>
              </w:rPr>
              <w:t xml:space="preserve"> в 2016 году</w:t>
            </w:r>
          </w:p>
          <w:p w:rsidR="006C6A12" w:rsidRDefault="006C6A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A12" w:rsidRDefault="006C6A12" w:rsidP="006C6A12">
      <w:pPr>
        <w:rPr>
          <w:b/>
          <w:bCs/>
          <w:sz w:val="28"/>
          <w:szCs w:val="28"/>
        </w:rPr>
      </w:pP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Северо-Восточного управления министерства образования и науки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 а з ы в а ю: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="00BA0005">
        <w:rPr>
          <w:sz w:val="28"/>
          <w:szCs w:val="28"/>
        </w:rPr>
        <w:t>б окружных Патриотических чтениях</w:t>
      </w:r>
      <w:r>
        <w:rPr>
          <w:sz w:val="28"/>
          <w:szCs w:val="28"/>
        </w:rPr>
        <w:t xml:space="preserve"> (далее</w:t>
      </w:r>
      <w:r w:rsidR="00B125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Чтения) (Приложение 1).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ГБОУ СОШ </w:t>
      </w:r>
      <w:r w:rsidR="00A506A4">
        <w:rPr>
          <w:sz w:val="28"/>
          <w:szCs w:val="28"/>
        </w:rPr>
        <w:t xml:space="preserve">им. П.В. Кравцова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Старопохвистнево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Поручиковой</w:t>
      </w:r>
      <w:proofErr w:type="spellEnd"/>
      <w:r>
        <w:rPr>
          <w:sz w:val="28"/>
          <w:szCs w:val="28"/>
        </w:rPr>
        <w:t xml:space="preserve"> С.Н.) обеспечить организацию </w:t>
      </w:r>
      <w:r w:rsidR="00B1253E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Чтений.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округа оказать содействие участию учащихся  в Чтениях.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B1253E" w:rsidTr="00503CF0">
        <w:tc>
          <w:tcPr>
            <w:tcW w:w="3348" w:type="dxa"/>
            <w:shd w:val="clear" w:color="auto" w:fill="auto"/>
          </w:tcPr>
          <w:p w:rsidR="00B1253E" w:rsidRPr="00152E80" w:rsidRDefault="00B1253E" w:rsidP="00503CF0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B1253E" w:rsidRPr="00152E80" w:rsidRDefault="00B1253E" w:rsidP="00503CF0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B1253E" w:rsidRPr="00152E80" w:rsidRDefault="00B1253E" w:rsidP="00503CF0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B1253E" w:rsidRPr="00152E80" w:rsidRDefault="00B1253E" w:rsidP="00503CF0"/>
          <w:p w:rsidR="00B1253E" w:rsidRDefault="00B1253E" w:rsidP="00503C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253E" w:rsidRPr="00152E80" w:rsidRDefault="00B1253E" w:rsidP="00503CF0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B1253E" w:rsidRPr="00152E80" w:rsidRDefault="00B1253E" w:rsidP="00503CF0">
            <w:pPr>
              <w:jc w:val="both"/>
              <w:rPr>
                <w:sz w:val="28"/>
              </w:rPr>
            </w:pPr>
          </w:p>
          <w:p w:rsidR="00B1253E" w:rsidRPr="00152E80" w:rsidRDefault="00B1253E" w:rsidP="00503CF0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B1253E" w:rsidRPr="00152E80" w:rsidRDefault="00B1253E" w:rsidP="00503CF0">
            <w:pPr>
              <w:jc w:val="right"/>
              <w:rPr>
                <w:sz w:val="28"/>
              </w:rPr>
            </w:pPr>
          </w:p>
        </w:tc>
      </w:tr>
    </w:tbl>
    <w:p w:rsidR="006C6A12" w:rsidRDefault="006C6A12" w:rsidP="006C6A12">
      <w:pPr>
        <w:jc w:val="both"/>
        <w:rPr>
          <w:sz w:val="28"/>
          <w:szCs w:val="28"/>
        </w:rPr>
      </w:pPr>
    </w:p>
    <w:p w:rsidR="00B1253E" w:rsidRDefault="00B1253E" w:rsidP="006C6A12">
      <w:pPr>
        <w:ind w:firstLine="6120"/>
        <w:jc w:val="center"/>
        <w:rPr>
          <w:sz w:val="28"/>
          <w:szCs w:val="28"/>
        </w:rPr>
      </w:pPr>
    </w:p>
    <w:p w:rsidR="00B1253E" w:rsidRDefault="00B1253E" w:rsidP="006C6A12">
      <w:pPr>
        <w:ind w:firstLine="6120"/>
        <w:jc w:val="center"/>
        <w:rPr>
          <w:sz w:val="28"/>
          <w:szCs w:val="28"/>
        </w:rPr>
      </w:pPr>
    </w:p>
    <w:p w:rsidR="00B1253E" w:rsidRDefault="00B1253E" w:rsidP="006C6A12">
      <w:pPr>
        <w:ind w:firstLine="6120"/>
        <w:jc w:val="center"/>
        <w:rPr>
          <w:sz w:val="28"/>
          <w:szCs w:val="28"/>
        </w:rPr>
      </w:pPr>
    </w:p>
    <w:p w:rsidR="00B1253E" w:rsidRDefault="00B1253E" w:rsidP="00B1253E">
      <w:pPr>
        <w:ind w:firstLine="6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C6A12" w:rsidRDefault="006C6A12" w:rsidP="00B1253E">
      <w:pPr>
        <w:ind w:firstLine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6C6A12" w:rsidRDefault="00B1253E" w:rsidP="00B1253E">
      <w:pPr>
        <w:ind w:firstLine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r w:rsidR="006C6A12">
        <w:rPr>
          <w:sz w:val="28"/>
          <w:szCs w:val="28"/>
        </w:rPr>
        <w:t>СО</w:t>
      </w:r>
      <w:proofErr w:type="spellEnd"/>
    </w:p>
    <w:p w:rsidR="006C6A12" w:rsidRDefault="00B1253E" w:rsidP="00B12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842A6">
        <w:rPr>
          <w:sz w:val="28"/>
          <w:szCs w:val="28"/>
        </w:rPr>
        <w:t>01</w:t>
      </w:r>
      <w:r>
        <w:rPr>
          <w:sz w:val="28"/>
          <w:szCs w:val="28"/>
        </w:rPr>
        <w:t xml:space="preserve"> .03.2015г. № </w:t>
      </w:r>
      <w:r w:rsidR="008842A6">
        <w:rPr>
          <w:sz w:val="28"/>
          <w:szCs w:val="28"/>
        </w:rPr>
        <w:t>056-од</w:t>
      </w:r>
      <w:bookmarkStart w:id="0" w:name="_GoBack"/>
      <w:bookmarkEnd w:id="0"/>
    </w:p>
    <w:p w:rsidR="006C6A12" w:rsidRDefault="00BA0005" w:rsidP="006C6A1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ПОЛОЖЕНИЕ</w:t>
      </w:r>
      <w:r>
        <w:rPr>
          <w:b/>
          <w:bCs/>
          <w:kern w:val="36"/>
          <w:sz w:val="28"/>
          <w:szCs w:val="28"/>
        </w:rPr>
        <w:br/>
        <w:t>об окружных Патриотических чтениях</w:t>
      </w:r>
      <w:r w:rsidR="006C6A12">
        <w:rPr>
          <w:b/>
          <w:bCs/>
          <w:kern w:val="36"/>
          <w:sz w:val="28"/>
          <w:szCs w:val="28"/>
        </w:rPr>
        <w:t xml:space="preserve">                              </w:t>
      </w:r>
    </w:p>
    <w:p w:rsidR="006C6A12" w:rsidRDefault="006C6A12" w:rsidP="006C6A12">
      <w:pPr>
        <w:spacing w:before="100" w:beforeAutospacing="1" w:after="100" w:afterAutospacing="1"/>
        <w:jc w:val="center"/>
        <w:outlineLvl w:val="0"/>
        <w:rPr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«И помнит мир спасённый…»</w:t>
      </w:r>
      <w:r>
        <w:rPr>
          <w:b/>
          <w:bCs/>
          <w:kern w:val="36"/>
          <w:sz w:val="28"/>
          <w:szCs w:val="28"/>
        </w:rPr>
        <w:br/>
      </w:r>
    </w:p>
    <w:p w:rsidR="006C6A12" w:rsidRDefault="006C6A12" w:rsidP="006C6A12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C6A12" w:rsidRDefault="006C6A12" w:rsidP="006C6A12">
      <w:pPr>
        <w:pStyle w:val="a4"/>
        <w:spacing w:before="100" w:beforeAutospacing="1" w:after="100" w:afterAutospacing="1"/>
        <w:outlineLvl w:val="0"/>
        <w:rPr>
          <w:bCs/>
          <w:sz w:val="28"/>
          <w:szCs w:val="28"/>
        </w:rPr>
      </w:pP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Патриотические чтения «И помнит мир спасённый…» (далее – Чтения) проводятся ежег</w:t>
      </w:r>
      <w:r w:rsidR="00575289">
        <w:rPr>
          <w:sz w:val="28"/>
          <w:szCs w:val="28"/>
        </w:rPr>
        <w:t>одно и являются отборочным этапом</w:t>
      </w:r>
      <w:r>
        <w:rPr>
          <w:sz w:val="28"/>
          <w:szCs w:val="28"/>
        </w:rPr>
        <w:t xml:space="preserve"> для участия команд-победительниц в Областном конкурсе агитбригад.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Учредителем Чтений является Северо-Восточное управление министерства образования и науки Самарской области, государственное бюджетное общеобразовательное учреждение Самарской области средняя общеобразовательная школа  </w:t>
      </w:r>
      <w:proofErr w:type="gramStart"/>
      <w:r>
        <w:rPr>
          <w:sz w:val="28"/>
          <w:szCs w:val="28"/>
        </w:rPr>
        <w:t>имени полного кавалера  ордена Славы Петра Васильевича Кравцова</w:t>
      </w:r>
      <w:proofErr w:type="gramEnd"/>
      <w:r>
        <w:rPr>
          <w:sz w:val="28"/>
          <w:szCs w:val="28"/>
        </w:rPr>
        <w:t xml:space="preserve"> с. Старопохвистнево муниципального района Похвистневский Самарской области.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проведения: государственное бюджетное общеобразовательное учреждение Самарской области средняя общеобразовательная школа  </w:t>
      </w:r>
      <w:proofErr w:type="gramStart"/>
      <w:r>
        <w:rPr>
          <w:sz w:val="28"/>
          <w:szCs w:val="28"/>
        </w:rPr>
        <w:t>имени  полного кавалера  ордена Славы Петра Васильевича Кравцова</w:t>
      </w:r>
      <w:proofErr w:type="gramEnd"/>
      <w:r>
        <w:rPr>
          <w:sz w:val="28"/>
          <w:szCs w:val="28"/>
        </w:rPr>
        <w:t xml:space="preserve"> с. Старопохвистнево муниципального района Похвистневский Самарской области.</w:t>
      </w:r>
    </w:p>
    <w:p w:rsidR="006C6A12" w:rsidRDefault="006C6A12" w:rsidP="006C6A1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Цели и задачи Чтений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Воспитание у молодого поколения чувства патриотизма, гражданственности, чувства ответственности за свои поступки на примере подвигов предыдущих поколений; чувства гордости за историко-культурное наследие Отечества.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у молодежи уважения к истории своего народа и высоких нравственных идеалов на исторических примерах и с помощью лучших произведений литературы патриотической тематики.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Мот</w:t>
      </w:r>
      <w:r w:rsidR="00575289">
        <w:rPr>
          <w:sz w:val="28"/>
          <w:szCs w:val="28"/>
        </w:rPr>
        <w:t xml:space="preserve">ивация учащихся </w:t>
      </w:r>
      <w:r>
        <w:rPr>
          <w:sz w:val="28"/>
          <w:szCs w:val="28"/>
        </w:rPr>
        <w:t>к углубленному изучению истории России, создание условий для раскрытия творческого и интеллектуального потенциала подрастающего поколения.</w:t>
      </w:r>
    </w:p>
    <w:p w:rsidR="006C6A12" w:rsidRDefault="006C6A12" w:rsidP="006C6A12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Пополнение методической копилки педагогов округа качественными ресурсами для военно-патриотического воспитания.</w:t>
      </w:r>
    </w:p>
    <w:p w:rsidR="006C6A12" w:rsidRDefault="006C6A12" w:rsidP="006C6A12">
      <w:pPr>
        <w:pStyle w:val="a4"/>
        <w:numPr>
          <w:ilvl w:val="0"/>
          <w:numId w:val="1"/>
        </w:numPr>
        <w:spacing w:before="144" w:after="288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Чтений</w:t>
      </w:r>
    </w:p>
    <w:p w:rsidR="006C6A12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Чтениях могут учащиеся всех типов учебных заведений.</w:t>
      </w:r>
    </w:p>
    <w:p w:rsidR="006C6A12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Чтениях допускаются коллективы агитбригад образовательных учреждений. </w:t>
      </w:r>
    </w:p>
    <w:p w:rsidR="006C6A12" w:rsidRPr="008E4867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Чтениях необходимо направить заявку </w:t>
      </w:r>
      <w:r w:rsidR="00A506A4">
        <w:rPr>
          <w:sz w:val="28"/>
          <w:szCs w:val="28"/>
        </w:rPr>
        <w:t xml:space="preserve">от ГБОУ  по установленной форме </w:t>
      </w:r>
      <w:r w:rsidR="00575289" w:rsidRPr="008E4867">
        <w:rPr>
          <w:sz w:val="28"/>
          <w:szCs w:val="28"/>
        </w:rPr>
        <w:t>(Приложение 1</w:t>
      </w:r>
      <w:r w:rsidRPr="008E4867">
        <w:rPr>
          <w:sz w:val="28"/>
          <w:szCs w:val="28"/>
        </w:rPr>
        <w:t>).</w:t>
      </w:r>
    </w:p>
    <w:p w:rsidR="006C6A12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 конкурсантов направляются до </w:t>
      </w:r>
      <w:r w:rsidR="008E4867" w:rsidRPr="008E4867">
        <w:rPr>
          <w:sz w:val="28"/>
          <w:szCs w:val="28"/>
        </w:rPr>
        <w:t>21</w:t>
      </w:r>
      <w:r w:rsidR="00A506A4" w:rsidRPr="008E4867">
        <w:rPr>
          <w:sz w:val="28"/>
          <w:szCs w:val="28"/>
        </w:rPr>
        <w:t>.03.2016</w:t>
      </w:r>
      <w:r>
        <w:rPr>
          <w:sz w:val="28"/>
          <w:szCs w:val="28"/>
        </w:rPr>
        <w:t xml:space="preserve"> года на </w:t>
      </w:r>
      <w:r w:rsidR="00A506A4">
        <w:rPr>
          <w:sz w:val="28"/>
          <w:szCs w:val="28"/>
        </w:rPr>
        <w:t xml:space="preserve">  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rrakim</w:t>
        </w:r>
        <w:r w:rsidR="00A506A4" w:rsidRPr="00D06DEE">
          <w:rPr>
            <w:rStyle w:val="a5"/>
            <w:rFonts w:eastAsiaTheme="majorEastAsia"/>
            <w:sz w:val="28"/>
            <w:szCs w:val="28"/>
          </w:rPr>
          <w:t>@</w:t>
        </w:r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yandex</w:t>
        </w:r>
        <w:r w:rsidR="00A506A4" w:rsidRPr="00D06DEE">
          <w:rPr>
            <w:rStyle w:val="a5"/>
            <w:rFonts w:eastAsiaTheme="majorEastAsia"/>
            <w:sz w:val="28"/>
            <w:szCs w:val="28"/>
          </w:rPr>
          <w:t>.</w:t>
        </w:r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C6A12" w:rsidRDefault="006C6A12" w:rsidP="006C6A12">
      <w:pPr>
        <w:pStyle w:val="a4"/>
        <w:numPr>
          <w:ilvl w:val="0"/>
          <w:numId w:val="1"/>
        </w:numPr>
        <w:spacing w:before="144" w:after="288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Чтений</w:t>
      </w:r>
    </w:p>
    <w:p w:rsidR="006C6A12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Патриотические чтения проводятся на основании данного положения и отде</w:t>
      </w:r>
      <w:r w:rsidR="00575289">
        <w:rPr>
          <w:sz w:val="28"/>
          <w:szCs w:val="28"/>
        </w:rPr>
        <w:t>льных положений</w:t>
      </w:r>
      <w:r>
        <w:rPr>
          <w:sz w:val="28"/>
          <w:szCs w:val="28"/>
        </w:rPr>
        <w:t xml:space="preserve">. </w:t>
      </w:r>
    </w:p>
    <w:p w:rsidR="006C6A12" w:rsidRDefault="006C6A12" w:rsidP="006C6A12">
      <w:pPr>
        <w:pStyle w:val="a4"/>
        <w:numPr>
          <w:ilvl w:val="1"/>
          <w:numId w:val="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Чтений  будут проведены следующие конкурсные мероприятия: </w:t>
      </w:r>
    </w:p>
    <w:p w:rsidR="006C6A12" w:rsidRDefault="006C6A12" w:rsidP="006C6A12">
      <w:pPr>
        <w:pStyle w:val="a4"/>
        <w:numPr>
          <w:ilvl w:val="0"/>
          <w:numId w:val="2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агитбригад «И помнит мир спасённый...», возрастная категория 7 – 10 лет</w:t>
      </w:r>
      <w:r w:rsidR="00EC7152">
        <w:rPr>
          <w:sz w:val="28"/>
          <w:szCs w:val="28"/>
        </w:rPr>
        <w:t>,</w:t>
      </w:r>
      <w:r w:rsidR="00A506A4">
        <w:rPr>
          <w:sz w:val="28"/>
          <w:szCs w:val="28"/>
        </w:rPr>
        <w:t xml:space="preserve"> </w:t>
      </w:r>
      <w:r w:rsidR="00EC7152">
        <w:rPr>
          <w:sz w:val="28"/>
          <w:szCs w:val="28"/>
        </w:rPr>
        <w:t>14 – 17 лет</w:t>
      </w:r>
      <w:r>
        <w:rPr>
          <w:sz w:val="28"/>
          <w:szCs w:val="28"/>
        </w:rPr>
        <w:t xml:space="preserve">  (Приложение 2).</w:t>
      </w:r>
    </w:p>
    <w:p w:rsidR="00575289" w:rsidRDefault="00EC7152" w:rsidP="006C6A12">
      <w:pPr>
        <w:pStyle w:val="a4"/>
        <w:numPr>
          <w:ilvl w:val="0"/>
          <w:numId w:val="2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чтецов (Приложение 3</w:t>
      </w:r>
      <w:r w:rsidR="00575289">
        <w:rPr>
          <w:sz w:val="28"/>
          <w:szCs w:val="28"/>
        </w:rPr>
        <w:t>).</w:t>
      </w:r>
    </w:p>
    <w:p w:rsidR="006C6A12" w:rsidRDefault="006C6A12" w:rsidP="006C6A12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Чтений</w:t>
      </w:r>
    </w:p>
    <w:p w:rsidR="006C6A12" w:rsidRDefault="006C6A12" w:rsidP="006C6A12">
      <w:pPr>
        <w:pStyle w:val="a4"/>
        <w:shd w:val="clear" w:color="auto" w:fill="FFFFFF"/>
        <w:spacing w:before="100" w:beforeAutospacing="1" w:after="100" w:afterAutospacing="1" w:line="360" w:lineRule="auto"/>
        <w:ind w:left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</w:t>
      </w:r>
      <w:r w:rsidR="00575289">
        <w:rPr>
          <w:color w:val="000000"/>
          <w:sz w:val="28"/>
          <w:szCs w:val="28"/>
        </w:rPr>
        <w:t>оводится в один этап</w:t>
      </w:r>
      <w:r>
        <w:rPr>
          <w:color w:val="000000"/>
          <w:sz w:val="28"/>
          <w:szCs w:val="28"/>
        </w:rPr>
        <w:t xml:space="preserve"> – </w:t>
      </w:r>
      <w:r w:rsidR="00A506A4" w:rsidRPr="008E4867">
        <w:rPr>
          <w:color w:val="000000"/>
          <w:sz w:val="28"/>
          <w:szCs w:val="28"/>
        </w:rPr>
        <w:t>2 апреля 2016 года.</w:t>
      </w:r>
    </w:p>
    <w:p w:rsidR="006C6A12" w:rsidRDefault="006C6A12" w:rsidP="006C6A12">
      <w:pPr>
        <w:pStyle w:val="a4"/>
        <w:shd w:val="clear" w:color="auto" w:fill="FFFFFF"/>
        <w:spacing w:before="100" w:beforeAutospacing="1" w:after="100" w:afterAutospacing="1" w:line="360" w:lineRule="auto"/>
        <w:ind w:left="1095"/>
        <w:outlineLvl w:val="0"/>
        <w:rPr>
          <w:color w:val="000000"/>
          <w:sz w:val="16"/>
          <w:szCs w:val="16"/>
        </w:rPr>
      </w:pPr>
    </w:p>
    <w:p w:rsidR="006C6A12" w:rsidRDefault="006C6A12" w:rsidP="006C6A12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Чтений</w:t>
      </w:r>
    </w:p>
    <w:p w:rsidR="006C6A12" w:rsidRDefault="006C6A12" w:rsidP="006C6A1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компетенцию организаторов Чтений входит:</w:t>
      </w:r>
    </w:p>
    <w:p w:rsidR="006C6A12" w:rsidRDefault="006C6A12" w:rsidP="006C6A12">
      <w:pPr>
        <w:pStyle w:val="a4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конкурсов;</w:t>
      </w:r>
    </w:p>
    <w:p w:rsidR="006C6A12" w:rsidRDefault="006C6A12" w:rsidP="006C6A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квалифицированного жюри для оценки выступлений участников;</w:t>
      </w:r>
    </w:p>
    <w:p w:rsidR="006C6A12" w:rsidRDefault="006C6A12" w:rsidP="006C6A12">
      <w:pPr>
        <w:pStyle w:val="a4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информационного обеспечения Чтений. </w:t>
      </w:r>
    </w:p>
    <w:p w:rsidR="006C6A12" w:rsidRDefault="006C6A12" w:rsidP="006C6A12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Жюри Чтений</w:t>
      </w:r>
    </w:p>
    <w:p w:rsidR="006C6A12" w:rsidRDefault="006C6A12" w:rsidP="006C6A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Членами жюри конкурс</w:t>
      </w:r>
      <w:r w:rsidR="00B1253E">
        <w:rPr>
          <w:sz w:val="28"/>
          <w:szCs w:val="28"/>
        </w:rPr>
        <w:t xml:space="preserve">а могут быть специалисты СВУ </w:t>
      </w:r>
      <w:proofErr w:type="spellStart"/>
      <w:r w:rsidR="00B1253E">
        <w:rPr>
          <w:sz w:val="28"/>
          <w:szCs w:val="28"/>
        </w:rPr>
        <w:t>МОиН</w:t>
      </w:r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, квалифицированные педагоги  общеобразовательных учреждений округа, не принимающие участие в конкурсных мероприятиях. </w:t>
      </w:r>
    </w:p>
    <w:p w:rsidR="006C6A12" w:rsidRDefault="006C6A12" w:rsidP="006C6A12">
      <w:pPr>
        <w:shd w:val="clear" w:color="auto" w:fill="FFFFFF"/>
        <w:spacing w:before="100" w:beforeAutospacing="1" w:after="100" w:afterAutospacing="1" w:line="31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и награждение</w:t>
      </w:r>
    </w:p>
    <w:p w:rsidR="006C6A12" w:rsidRDefault="006C6A12" w:rsidP="006C6A12">
      <w:pPr>
        <w:spacing w:before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8.1. Жюри принимает решение о допуске к участию; пров</w:t>
      </w:r>
      <w:r w:rsidR="00575289">
        <w:rPr>
          <w:sz w:val="28"/>
          <w:szCs w:val="28"/>
        </w:rPr>
        <w:t>одит оценку выступлений участников конкурса;</w:t>
      </w:r>
      <w:r>
        <w:rPr>
          <w:sz w:val="28"/>
          <w:szCs w:val="28"/>
        </w:rPr>
        <w:t xml:space="preserve"> обсуждает и утверждает итоговый протокол Чтений. </w:t>
      </w:r>
    </w:p>
    <w:p w:rsidR="006C6A12" w:rsidRDefault="006C6A12" w:rsidP="006C6A12">
      <w:pPr>
        <w:spacing w:before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8.2. Решение Жюри определяется простым большинством голосов от числа его членов, присутствующих на заседании. </w:t>
      </w:r>
    </w:p>
    <w:p w:rsidR="006C6A12" w:rsidRDefault="006C6A12" w:rsidP="006C6A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Награждение победителей Чтений проводится  в торжественной обстановке по их окончании отдельно за каждый конкурс, участники конкурса получают сертификаты.</w:t>
      </w:r>
    </w:p>
    <w:p w:rsidR="006C6A12" w:rsidRDefault="006C6A12" w:rsidP="006C6A12">
      <w:pPr>
        <w:spacing w:line="360" w:lineRule="auto"/>
        <w:jc w:val="both"/>
        <w:rPr>
          <w:sz w:val="28"/>
          <w:szCs w:val="28"/>
        </w:rPr>
      </w:pPr>
    </w:p>
    <w:p w:rsidR="006C6A12" w:rsidRDefault="006C6A12" w:rsidP="006C6A12">
      <w:pPr>
        <w:spacing w:line="360" w:lineRule="auto"/>
        <w:jc w:val="both"/>
        <w:rPr>
          <w:sz w:val="28"/>
          <w:szCs w:val="28"/>
        </w:rPr>
      </w:pPr>
    </w:p>
    <w:p w:rsidR="006C6A12" w:rsidRDefault="006C6A12" w:rsidP="006C6A12">
      <w:pPr>
        <w:spacing w:line="360" w:lineRule="auto"/>
        <w:rPr>
          <w:sz w:val="28"/>
          <w:szCs w:val="28"/>
        </w:rPr>
        <w:sectPr w:rsidR="006C6A12">
          <w:pgSz w:w="11906" w:h="16838"/>
          <w:pgMar w:top="993" w:right="1418" w:bottom="851" w:left="1418" w:header="709" w:footer="709" w:gutter="0"/>
          <w:cols w:space="720"/>
        </w:sect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окружных Патриотических чтений                          </w:t>
      </w: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«И помнит мир спасённый…»</w:t>
      </w: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для учащихся</w:t>
      </w:r>
    </w:p>
    <w:p w:rsidR="006C6A12" w:rsidRDefault="006C6A12" w:rsidP="006C6A12">
      <w:pPr>
        <w:jc w:val="center"/>
        <w:rPr>
          <w:color w:val="000000"/>
          <w:sz w:val="28"/>
          <w:szCs w:val="28"/>
        </w:rPr>
      </w:pPr>
    </w:p>
    <w:p w:rsidR="006C6A12" w:rsidRDefault="006C6A12" w:rsidP="006C6A12">
      <w:pPr>
        <w:jc w:val="center"/>
        <w:rPr>
          <w:color w:val="000000"/>
          <w:sz w:val="28"/>
          <w:szCs w:val="28"/>
        </w:rPr>
      </w:pPr>
    </w:p>
    <w:p w:rsidR="006C6A12" w:rsidRDefault="006C6A12" w:rsidP="006C6A1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ЗАЯВКА </w:t>
      </w:r>
    </w:p>
    <w:p w:rsidR="006C6A12" w:rsidRDefault="006C6A12" w:rsidP="006C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Окружных Патриотических чтениях</w:t>
      </w:r>
    </w:p>
    <w:p w:rsidR="006C6A12" w:rsidRDefault="006C6A12" w:rsidP="006C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 помнит мир спасённый…»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493"/>
        <w:gridCol w:w="864"/>
        <w:gridCol w:w="1475"/>
        <w:gridCol w:w="1358"/>
        <w:gridCol w:w="1557"/>
        <w:gridCol w:w="1619"/>
        <w:gridCol w:w="1644"/>
      </w:tblGrid>
      <w:tr w:rsidR="00C0467E" w:rsidTr="00C0467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>ФИО участника (полностью)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 w:rsidP="00643F44">
            <w:pPr>
              <w:rPr>
                <w:lang w:eastAsia="en-US"/>
              </w:rPr>
            </w:pPr>
            <w:r>
              <w:t>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>ГБОУ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 xml:space="preserve">Конкурс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>Название выступления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E" w:rsidRDefault="00C0467E">
            <w:pPr>
              <w:jc w:val="center"/>
              <w:rPr>
                <w:lang w:eastAsia="en-US"/>
              </w:rPr>
            </w:pPr>
            <w:r>
              <w:t>ФИО руководителя (полностью)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jc w:val="center"/>
            </w:pPr>
            <w:r>
              <w:t>Необходимое оборудование</w:t>
            </w:r>
          </w:p>
        </w:tc>
      </w:tr>
      <w:tr w:rsidR="00C0467E" w:rsidTr="00C0467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</w:tr>
      <w:tr w:rsidR="00C0467E" w:rsidTr="00C0467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E" w:rsidRDefault="00C0467E">
            <w:pPr>
              <w:rPr>
                <w:lang w:eastAsia="en-US"/>
              </w:rPr>
            </w:pPr>
          </w:p>
        </w:tc>
      </w:tr>
    </w:tbl>
    <w:p w:rsidR="006C6A12" w:rsidRDefault="006C6A12" w:rsidP="006C6A12">
      <w:pPr>
        <w:rPr>
          <w:lang w:eastAsia="en-US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ГБОУ</w:t>
      </w: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EC7152" w:rsidRDefault="00EC715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rPr>
          <w:color w:val="000000"/>
          <w:sz w:val="28"/>
          <w:szCs w:val="28"/>
        </w:r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окружных Патриотических чтений                          </w:t>
      </w:r>
    </w:p>
    <w:p w:rsidR="006C6A12" w:rsidRDefault="00643F44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«И помнит мир спасённый…</w:t>
      </w:r>
      <w:r w:rsidR="006C6A12">
        <w:rPr>
          <w:bCs/>
          <w:kern w:val="36"/>
          <w:sz w:val="28"/>
          <w:szCs w:val="28"/>
        </w:rPr>
        <w:t>»</w:t>
      </w:r>
    </w:p>
    <w:p w:rsidR="00B1253E" w:rsidRDefault="00B1253E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EC7152" w:rsidRPr="00B1253E" w:rsidRDefault="006C6A12" w:rsidP="00B1253E">
      <w:pPr>
        <w:jc w:val="center"/>
        <w:rPr>
          <w:b/>
          <w:sz w:val="28"/>
          <w:szCs w:val="28"/>
        </w:rPr>
      </w:pPr>
      <w:r w:rsidRPr="00B1253E">
        <w:rPr>
          <w:b/>
          <w:color w:val="000000"/>
          <w:sz w:val="28"/>
          <w:szCs w:val="28"/>
        </w:rPr>
        <w:t xml:space="preserve">             </w:t>
      </w:r>
      <w:r w:rsidR="00EC7152" w:rsidRPr="00B1253E">
        <w:rPr>
          <w:b/>
          <w:sz w:val="28"/>
          <w:szCs w:val="28"/>
        </w:rPr>
        <w:t xml:space="preserve">Положение о конкурсе агитбригад </w:t>
      </w:r>
      <w:r w:rsidR="00B1253E" w:rsidRPr="00B1253E">
        <w:rPr>
          <w:b/>
          <w:sz w:val="28"/>
          <w:szCs w:val="28"/>
        </w:rPr>
        <w:t xml:space="preserve"> </w:t>
      </w:r>
      <w:r w:rsidR="00EC7152" w:rsidRPr="00B1253E">
        <w:rPr>
          <w:b/>
          <w:sz w:val="28"/>
          <w:szCs w:val="28"/>
        </w:rPr>
        <w:t>«И помнит мир спасённый…»</w:t>
      </w:r>
    </w:p>
    <w:p w:rsidR="00B1253E" w:rsidRPr="00B1253E" w:rsidRDefault="00B1253E" w:rsidP="00B1253E">
      <w:pPr>
        <w:jc w:val="center"/>
        <w:rPr>
          <w:b/>
          <w:sz w:val="28"/>
          <w:szCs w:val="28"/>
        </w:rPr>
      </w:pPr>
    </w:p>
    <w:p w:rsidR="00EC7152" w:rsidRDefault="00EC7152" w:rsidP="00EC7152">
      <w:pPr>
        <w:pStyle w:val="a4"/>
        <w:numPr>
          <w:ilvl w:val="0"/>
          <w:numId w:val="19"/>
        </w:numPr>
        <w:spacing w:before="144" w:after="288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EC7152" w:rsidRDefault="00EC7152" w:rsidP="00B12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агитбригад «И помнит мир спасённый…» (далее Конкурс) проводится с целью патриотического воспитания и развития творческого потенциала личности учащихся.</w:t>
      </w:r>
    </w:p>
    <w:p w:rsidR="00EC7152" w:rsidRDefault="00EC7152" w:rsidP="00EC7152">
      <w:pPr>
        <w:pStyle w:val="a4"/>
        <w:numPr>
          <w:ilvl w:val="0"/>
          <w:numId w:val="19"/>
        </w:numPr>
        <w:spacing w:before="144" w:after="288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Конкурса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1. Воспитание у подрастающего поколения духовно-нравственных и патриотических чувств.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Углубленное изучение исторического наследия России.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среды творческого общения детей.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и поддержка молодых талантов и творческих коллективов.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7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3. Участники Конкурса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конкурса могут быть команды учащихся 1 – 4, 9 – 11 классов общеобразовательных учреждений.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 команды не должен превышать 10 человек.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Требования к выступлению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программу выступления могут входить художественные, поэтические, музыкальные фрагменты по тематике Конкурса.</w:t>
      </w:r>
    </w:p>
    <w:p w:rsidR="00EC7152" w:rsidRDefault="00EC7152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Мультимедийное оформление приветствуется.</w:t>
      </w:r>
    </w:p>
    <w:p w:rsidR="00C0467E" w:rsidRDefault="00C0467E" w:rsidP="00EC715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Регламент выступления – 7 минут.</w:t>
      </w:r>
    </w:p>
    <w:p w:rsidR="00EC7152" w:rsidRDefault="00EC7152" w:rsidP="00EC715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оценивания выступления</w:t>
      </w:r>
    </w:p>
    <w:p w:rsidR="00EC7152" w:rsidRDefault="00EC7152" w:rsidP="00EC715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Соответствие содержания выступления данной теме;</w:t>
      </w:r>
    </w:p>
    <w:p w:rsidR="00EC7152" w:rsidRDefault="00EC7152" w:rsidP="00EC715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высокий уровень художественно-исполнительского мастерства;</w:t>
      </w:r>
    </w:p>
    <w:p w:rsidR="00EC7152" w:rsidRDefault="00EC7152" w:rsidP="00EC715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точное воплощение постановочного замысла;</w:t>
      </w:r>
    </w:p>
    <w:p w:rsidR="00EC7152" w:rsidRDefault="00EC7152" w:rsidP="00EC715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сценическая культура исполнителя;</w:t>
      </w:r>
    </w:p>
    <w:p w:rsidR="00EC7152" w:rsidRDefault="00EC7152" w:rsidP="00EC715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самобытность, оригинальность.</w:t>
      </w:r>
    </w:p>
    <w:p w:rsidR="00EC7152" w:rsidRDefault="00EC7152" w:rsidP="002A6C9C">
      <w:pPr>
        <w:spacing w:before="144" w:after="288" w:line="360" w:lineRule="auto"/>
        <w:ind w:firstLine="567"/>
        <w:jc w:val="both"/>
        <w:rPr>
          <w:sz w:val="28"/>
          <w:szCs w:val="28"/>
        </w:rPr>
        <w:sectPr w:rsidR="00EC7152">
          <w:pgSz w:w="11906" w:h="16838"/>
          <w:pgMar w:top="993" w:right="850" w:bottom="851" w:left="1701" w:header="708" w:footer="708" w:gutter="0"/>
          <w:cols w:space="720"/>
        </w:sectPr>
      </w:pPr>
    </w:p>
    <w:p w:rsidR="006C6A12" w:rsidRDefault="006C6A12" w:rsidP="006C6A12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окружных Патриотических чтений                          </w:t>
      </w:r>
    </w:p>
    <w:p w:rsidR="006C6A12" w:rsidRDefault="00643F44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«И помнит мир спасённый…</w:t>
      </w:r>
      <w:r w:rsidR="006C6A12">
        <w:rPr>
          <w:bCs/>
          <w:kern w:val="36"/>
          <w:sz w:val="28"/>
          <w:szCs w:val="28"/>
        </w:rPr>
        <w:t>»</w:t>
      </w:r>
    </w:p>
    <w:p w:rsidR="006C6A12" w:rsidRDefault="006C6A12" w:rsidP="006C6A12">
      <w:pPr>
        <w:rPr>
          <w:sz w:val="28"/>
          <w:szCs w:val="28"/>
        </w:rPr>
      </w:pPr>
    </w:p>
    <w:p w:rsidR="006C6A12" w:rsidRDefault="006C6A12" w:rsidP="006C6A12">
      <w:pPr>
        <w:spacing w:before="144" w:after="288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 чтецов «Мы этой памяти верны»</w:t>
      </w:r>
    </w:p>
    <w:p w:rsidR="006C6A12" w:rsidRDefault="006C6A12" w:rsidP="006C6A1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6C6A12" w:rsidRDefault="006C6A12" w:rsidP="006C6A12">
      <w:pPr>
        <w:spacing w:before="144" w:after="288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В ходе  конкурса чтецов «Мы этой памяти верны» (далее Конкурс) выявляются талантливые, артистичные чтецы, способные выразить художественный замысел автора. </w:t>
      </w:r>
    </w:p>
    <w:p w:rsidR="006C6A12" w:rsidRDefault="006C6A12" w:rsidP="006C6A12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Проведение конкурса предполагает предварительный отбор чтецов по месту учёбы. </w:t>
      </w:r>
    </w:p>
    <w:p w:rsidR="006C6A12" w:rsidRDefault="006C6A12" w:rsidP="006C6A12">
      <w:pPr>
        <w:spacing w:before="144" w:after="288"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2. Цели и задачи Конкурса</w:t>
      </w:r>
    </w:p>
    <w:p w:rsidR="006C6A12" w:rsidRDefault="006C6A12" w:rsidP="006C6A12">
      <w:pPr>
        <w:tabs>
          <w:tab w:val="num" w:pos="360"/>
        </w:tabs>
        <w:spacing w:before="144" w:after="288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6C6A12" w:rsidRDefault="006C6A12" w:rsidP="006C6A12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 с  литературным наследием нашей страны, отражающим величие нашей Родины;</w:t>
      </w:r>
    </w:p>
    <w:p w:rsidR="006C6A12" w:rsidRDefault="006C6A12" w:rsidP="006C6A12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воспитание у подрастающего поколения чувства патриотизма средствами высокохудожественной литературы.</w:t>
      </w:r>
    </w:p>
    <w:p w:rsidR="006C6A12" w:rsidRDefault="006C6A12" w:rsidP="006C6A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 Конкурса:</w:t>
      </w:r>
    </w:p>
    <w:p w:rsidR="006C6A12" w:rsidRDefault="006C6A12" w:rsidP="006C6A12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наиболее талантливых и артистичных чтецов среди учащихся разных возрастных групп;</w:t>
      </w:r>
    </w:p>
    <w:p w:rsidR="006C6A12" w:rsidRDefault="006C6A12" w:rsidP="006C6A12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возможность учащимся публично выступить с чтением наизусть стихотворений советских  и российских   поэтов;</w:t>
      </w:r>
    </w:p>
    <w:p w:rsidR="006C6A12" w:rsidRDefault="006C6A12" w:rsidP="006C6A12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интереса к выразительному чтению художественных произведений.</w:t>
      </w:r>
    </w:p>
    <w:p w:rsidR="00C0467E" w:rsidRDefault="00C0467E" w:rsidP="00C0467E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C6A12" w:rsidRDefault="006C6A12" w:rsidP="006C6A12">
      <w:pPr>
        <w:pStyle w:val="a4"/>
        <w:numPr>
          <w:ilvl w:val="0"/>
          <w:numId w:val="1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Состав участников Конкурса</w:t>
      </w:r>
    </w:p>
    <w:p w:rsidR="006C6A12" w:rsidRDefault="006C6A12" w:rsidP="006C6A12">
      <w:pPr>
        <w:pStyle w:val="a4"/>
        <w:numPr>
          <w:ilvl w:val="1"/>
          <w:numId w:val="1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участие:</w:t>
      </w:r>
    </w:p>
    <w:p w:rsidR="006C6A12" w:rsidRDefault="006C6A12" w:rsidP="006C6A12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1 – 4 классов;</w:t>
      </w:r>
    </w:p>
    <w:p w:rsidR="006C6A12" w:rsidRDefault="006C6A12" w:rsidP="006C6A12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5 – 6 классов;</w:t>
      </w:r>
    </w:p>
    <w:p w:rsidR="006C6A12" w:rsidRDefault="00EC7152" w:rsidP="006C6A12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7 - 8 классов;</w:t>
      </w:r>
    </w:p>
    <w:p w:rsidR="00EC7152" w:rsidRDefault="00EC7152" w:rsidP="006C6A12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9 – 11 классов.</w:t>
      </w:r>
    </w:p>
    <w:p w:rsidR="006C6A12" w:rsidRDefault="006C6A12" w:rsidP="006C6A12">
      <w:pPr>
        <w:pStyle w:val="a4"/>
        <w:numPr>
          <w:ilvl w:val="1"/>
          <w:numId w:val="11"/>
        </w:numPr>
        <w:spacing w:before="144" w:after="288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Квота участников – не более 2 человек от ГБОУ.</w:t>
      </w:r>
    </w:p>
    <w:p w:rsidR="006C6A12" w:rsidRDefault="006C6A12" w:rsidP="006C6A12">
      <w:pPr>
        <w:pStyle w:val="a4"/>
        <w:keepNext/>
        <w:numPr>
          <w:ilvl w:val="0"/>
          <w:numId w:val="11"/>
        </w:numPr>
        <w:spacing w:line="360" w:lineRule="auto"/>
        <w:jc w:val="center"/>
        <w:outlineLvl w:val="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Критерии оценки </w:t>
      </w:r>
      <w:r>
        <w:rPr>
          <w:b/>
          <w:i/>
          <w:sz w:val="28"/>
          <w:szCs w:val="28"/>
        </w:rPr>
        <w:t xml:space="preserve"> выступления</w:t>
      </w:r>
    </w:p>
    <w:p w:rsidR="006C6A12" w:rsidRDefault="006C6A12" w:rsidP="006C6A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Соответствие выбранного произведения тематике Конкурса.</w:t>
      </w:r>
    </w:p>
    <w:p w:rsidR="006C6A12" w:rsidRDefault="006C6A12" w:rsidP="006C6A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6C6A12" w:rsidRPr="00EC7152" w:rsidRDefault="006C6A12" w:rsidP="006C6A12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Использование музыкального оформления выступления </w:t>
      </w:r>
      <w:r w:rsidRPr="00EC7152">
        <w:rPr>
          <w:b/>
          <w:sz w:val="28"/>
          <w:szCs w:val="28"/>
        </w:rPr>
        <w:t>(без презентации).</w:t>
      </w:r>
    </w:p>
    <w:p w:rsidR="006C6A12" w:rsidRDefault="006C6A12" w:rsidP="006C6A12">
      <w:pPr>
        <w:shd w:val="clear" w:color="auto" w:fill="FFFFFF"/>
        <w:spacing w:after="96"/>
        <w:jc w:val="right"/>
        <w:rPr>
          <w:bCs/>
          <w:kern w:val="36"/>
          <w:sz w:val="28"/>
          <w:szCs w:val="28"/>
        </w:rPr>
      </w:pPr>
    </w:p>
    <w:p w:rsidR="00957C92" w:rsidRDefault="00957C92" w:rsidP="00643F44">
      <w:pPr>
        <w:shd w:val="clear" w:color="auto" w:fill="FFFFFF"/>
        <w:spacing w:after="96"/>
        <w:jc w:val="right"/>
      </w:pPr>
    </w:p>
    <w:sectPr w:rsidR="00957C92" w:rsidSect="00CA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82787"/>
    <w:multiLevelType w:val="hybridMultilevel"/>
    <w:tmpl w:val="5180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E80"/>
    <w:multiLevelType w:val="hybridMultilevel"/>
    <w:tmpl w:val="D0922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F0183C"/>
    <w:multiLevelType w:val="hybridMultilevel"/>
    <w:tmpl w:val="300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4C46"/>
    <w:multiLevelType w:val="hybridMultilevel"/>
    <w:tmpl w:val="CF9A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77F9"/>
    <w:multiLevelType w:val="hybridMultilevel"/>
    <w:tmpl w:val="9D1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0945"/>
    <w:multiLevelType w:val="hybridMultilevel"/>
    <w:tmpl w:val="255C88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222A"/>
    <w:multiLevelType w:val="hybridMultilevel"/>
    <w:tmpl w:val="AA2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26D"/>
    <w:multiLevelType w:val="multilevel"/>
    <w:tmpl w:val="C2C80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10">
    <w:nsid w:val="2C71337C"/>
    <w:multiLevelType w:val="hybridMultilevel"/>
    <w:tmpl w:val="B58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1F04"/>
    <w:multiLevelType w:val="hybridMultilevel"/>
    <w:tmpl w:val="0B9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71641"/>
    <w:multiLevelType w:val="multilevel"/>
    <w:tmpl w:val="DA1E31A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3">
    <w:nsid w:val="3AA10453"/>
    <w:multiLevelType w:val="hybridMultilevel"/>
    <w:tmpl w:val="1902C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A82ABF"/>
    <w:multiLevelType w:val="hybridMultilevel"/>
    <w:tmpl w:val="5610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3ECE"/>
    <w:multiLevelType w:val="hybridMultilevel"/>
    <w:tmpl w:val="287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43F6C"/>
    <w:multiLevelType w:val="hybridMultilevel"/>
    <w:tmpl w:val="B4A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3067"/>
    <w:multiLevelType w:val="multilevel"/>
    <w:tmpl w:val="19A07D6A"/>
    <w:lvl w:ilvl="0">
      <w:start w:val="5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/>
      </w:rPr>
    </w:lvl>
  </w:abstractNum>
  <w:abstractNum w:abstractNumId="18">
    <w:nsid w:val="643C13EA"/>
    <w:multiLevelType w:val="multilevel"/>
    <w:tmpl w:val="3DD0CCD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9">
    <w:nsid w:val="646E19BE"/>
    <w:multiLevelType w:val="multilevel"/>
    <w:tmpl w:val="6562C4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0D84D85"/>
    <w:multiLevelType w:val="hybridMultilevel"/>
    <w:tmpl w:val="664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B40B9"/>
    <w:multiLevelType w:val="hybridMultilevel"/>
    <w:tmpl w:val="73C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E17ED"/>
    <w:multiLevelType w:val="hybridMultilevel"/>
    <w:tmpl w:val="40B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0C7"/>
    <w:rsid w:val="00004890"/>
    <w:rsid w:val="001C1104"/>
    <w:rsid w:val="002A6C9C"/>
    <w:rsid w:val="00477AAC"/>
    <w:rsid w:val="00575289"/>
    <w:rsid w:val="00643F44"/>
    <w:rsid w:val="006C6A12"/>
    <w:rsid w:val="007770C7"/>
    <w:rsid w:val="00791E93"/>
    <w:rsid w:val="008842A6"/>
    <w:rsid w:val="008E4867"/>
    <w:rsid w:val="00957C92"/>
    <w:rsid w:val="00A506A4"/>
    <w:rsid w:val="00B1253E"/>
    <w:rsid w:val="00BA0005"/>
    <w:rsid w:val="00C0467E"/>
    <w:rsid w:val="00CA4B8D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1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E93"/>
    <w:pPr>
      <w:ind w:left="720"/>
      <w:contextualSpacing/>
    </w:pPr>
  </w:style>
  <w:style w:type="character" w:styleId="a5">
    <w:name w:val="Hyperlink"/>
    <w:uiPriority w:val="99"/>
    <w:unhideWhenUsed/>
    <w:rsid w:val="006C6A12"/>
    <w:rPr>
      <w:color w:val="0000FF"/>
      <w:u w:val="single"/>
    </w:rPr>
  </w:style>
  <w:style w:type="paragraph" w:customStyle="1" w:styleId="c12">
    <w:name w:val="c12"/>
    <w:basedOn w:val="a"/>
    <w:rsid w:val="006C6A12"/>
    <w:pPr>
      <w:spacing w:before="100" w:beforeAutospacing="1" w:after="100" w:afterAutospacing="1"/>
    </w:pPr>
  </w:style>
  <w:style w:type="character" w:customStyle="1" w:styleId="c3">
    <w:name w:val="c3"/>
    <w:basedOn w:val="a0"/>
    <w:rsid w:val="006C6A12"/>
  </w:style>
  <w:style w:type="paragraph" w:styleId="a6">
    <w:name w:val="Balloon Text"/>
    <w:basedOn w:val="a"/>
    <w:link w:val="a7"/>
    <w:uiPriority w:val="99"/>
    <w:semiHidden/>
    <w:unhideWhenUsed/>
    <w:rsid w:val="006C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kim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9C45-C687-4453-AE83-92C1FFF8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7</cp:revision>
  <dcterms:created xsi:type="dcterms:W3CDTF">2016-02-29T06:51:00Z</dcterms:created>
  <dcterms:modified xsi:type="dcterms:W3CDTF">2016-03-01T12:38:00Z</dcterms:modified>
</cp:coreProperties>
</file>