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52756" w:rsidRPr="00AB2B99" w:rsidTr="00AB2B99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Default="008C4D10" w:rsidP="00AB2B99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1.65pt;margin-top:-74.5pt;width:88pt;height:82pt;z-index:251657728">
                  <v:imagedata r:id="rId8" o:title="Герб области"/>
                  <w10:wrap type="topAndBottom"/>
                </v:shape>
              </w:pict>
            </w:r>
          </w:p>
        </w:tc>
      </w:tr>
      <w:tr w:rsidR="00E52756" w:rsidRPr="00AB2B99" w:rsidTr="00AB2B99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Pr="00AB2B99" w:rsidRDefault="00E52756" w:rsidP="00AB2B99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sz w:val="40"/>
                <w:szCs w:val="40"/>
              </w:rPr>
              <w:t>МИНИСТЕРСТВО ОБРАЗОВАНИЯ И НАУКИ</w:t>
            </w:r>
          </w:p>
          <w:p w:rsidR="00E52756" w:rsidRPr="00AB2B99" w:rsidRDefault="00E52756" w:rsidP="00AB2B99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sz w:val="40"/>
                <w:szCs w:val="40"/>
              </w:rPr>
              <w:t>САМАРСКОЙ ОБЛАСТИ</w:t>
            </w:r>
          </w:p>
          <w:p w:rsidR="00E52756" w:rsidRPr="00AB2B99" w:rsidRDefault="00E52756" w:rsidP="00AB2B99">
            <w:pPr>
              <w:jc w:val="center"/>
              <w:rPr>
                <w:sz w:val="12"/>
                <w:szCs w:val="12"/>
              </w:rPr>
            </w:pPr>
          </w:p>
          <w:p w:rsidR="00E52756" w:rsidRPr="00AB2B99" w:rsidRDefault="00E52756" w:rsidP="00AB2B99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E52756" w:rsidRPr="00AB2B99" w:rsidTr="00AB2B99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Pr="00AB2B99" w:rsidRDefault="00E52756" w:rsidP="00AB2B99">
            <w:pPr>
              <w:jc w:val="center"/>
              <w:rPr>
                <w:sz w:val="40"/>
                <w:szCs w:val="40"/>
              </w:rPr>
            </w:pPr>
          </w:p>
        </w:tc>
      </w:tr>
      <w:tr w:rsidR="00E52756" w:rsidRPr="00AB2B99" w:rsidTr="00AB2B99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Pr="00AB2B99" w:rsidRDefault="00E52756" w:rsidP="00AB2B99">
            <w:pPr>
              <w:jc w:val="center"/>
              <w:rPr>
                <w:sz w:val="36"/>
                <w:szCs w:val="36"/>
              </w:rPr>
            </w:pPr>
            <w:r w:rsidRPr="00AB2B99">
              <w:rPr>
                <w:sz w:val="36"/>
                <w:szCs w:val="36"/>
              </w:rPr>
              <w:t>ПРИКАЗ</w:t>
            </w:r>
          </w:p>
        </w:tc>
      </w:tr>
      <w:tr w:rsidR="00E52756" w:rsidRPr="00AB2B99" w:rsidTr="00AB2B99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Pr="00AB2B99" w:rsidRDefault="00E52756" w:rsidP="00E52756">
            <w:pPr>
              <w:rPr>
                <w:sz w:val="40"/>
                <w:szCs w:val="40"/>
              </w:rPr>
            </w:pPr>
          </w:p>
        </w:tc>
      </w:tr>
      <w:tr w:rsidR="00E52756" w:rsidRPr="00AB2B99" w:rsidTr="00AB2B99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Default="00B618B2" w:rsidP="00BC2CE7">
            <w:pPr>
              <w:jc w:val="center"/>
            </w:pPr>
            <w:r>
              <w:t xml:space="preserve">от </w:t>
            </w:r>
            <w:r w:rsidR="00E12DD3">
              <w:t xml:space="preserve">18 июля </w:t>
            </w:r>
            <w:r w:rsidR="00BB6F7D">
              <w:t>201</w:t>
            </w:r>
            <w:r w:rsidR="00E12DD3">
              <w:t xml:space="preserve">6 </w:t>
            </w:r>
            <w:r w:rsidR="00296AAB">
              <w:t>года   №</w:t>
            </w:r>
            <w:r w:rsidR="00E12DD3">
              <w:t>198</w:t>
            </w:r>
            <w:r w:rsidR="00E52756">
              <w:t>-од</w:t>
            </w:r>
          </w:p>
        </w:tc>
      </w:tr>
    </w:tbl>
    <w:p w:rsidR="00E52756" w:rsidRPr="00AA436B" w:rsidRDefault="00E52756" w:rsidP="00E52756">
      <w:pPr>
        <w:rPr>
          <w:sz w:val="28"/>
          <w:szCs w:val="28"/>
        </w:rPr>
      </w:pPr>
    </w:p>
    <w:p w:rsidR="00AA436B" w:rsidRPr="00AA436B" w:rsidRDefault="00AA436B" w:rsidP="00E52756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86"/>
      </w:tblGrid>
      <w:tr w:rsidR="00223C1E" w:rsidRPr="00AA436B" w:rsidTr="00223C1E">
        <w:trPr>
          <w:jc w:val="center"/>
        </w:trPr>
        <w:tc>
          <w:tcPr>
            <w:tcW w:w="9286" w:type="dxa"/>
          </w:tcPr>
          <w:p w:rsidR="00BC2CE7" w:rsidRPr="00AA436B" w:rsidRDefault="00681BEF" w:rsidP="00BC2C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522CF4">
              <w:rPr>
                <w:b/>
                <w:sz w:val="28"/>
                <w:szCs w:val="28"/>
              </w:rPr>
              <w:t>проверке деятельности приёмных комиссий профессиональных образовательных организаций</w:t>
            </w:r>
            <w:r w:rsidR="006632E1">
              <w:rPr>
                <w:b/>
                <w:sz w:val="28"/>
                <w:szCs w:val="28"/>
              </w:rPr>
              <w:t xml:space="preserve"> </w:t>
            </w:r>
          </w:p>
          <w:p w:rsidR="00223C1E" w:rsidRPr="00AA436B" w:rsidRDefault="00223C1E" w:rsidP="006632E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F1AF9" w:rsidRPr="00AA436B" w:rsidRDefault="00EF1AF9" w:rsidP="00EF1AF9">
      <w:pPr>
        <w:rPr>
          <w:sz w:val="28"/>
          <w:szCs w:val="28"/>
        </w:rPr>
      </w:pPr>
    </w:p>
    <w:p w:rsidR="00AA436B" w:rsidRDefault="00522CF4" w:rsidP="00AA436B">
      <w:pPr>
        <w:pStyle w:val="a4"/>
        <w:ind w:firstLine="709"/>
        <w:rPr>
          <w:szCs w:val="28"/>
        </w:rPr>
      </w:pPr>
      <w:proofErr w:type="gramStart"/>
      <w:r>
        <w:rPr>
          <w:szCs w:val="28"/>
        </w:rPr>
        <w:t>На основании распоряжения министерства образования и науки Самарской области</w:t>
      </w:r>
      <w:r w:rsidR="00B70AAF">
        <w:rPr>
          <w:szCs w:val="28"/>
        </w:rPr>
        <w:t xml:space="preserve"> (далее – МОиНСО)</w:t>
      </w:r>
      <w:r>
        <w:rPr>
          <w:szCs w:val="28"/>
        </w:rPr>
        <w:t xml:space="preserve"> от 26.01.2016 г. № 28-р «Об утверждении профессиональным образовательным организациям и организациям высшего образования контрольных цифр приема граждан по профессиям, специальностям и направлениям подготовки для обучения за счет средств бюджета Самарской области на 2016 го</w:t>
      </w:r>
      <w:r w:rsidR="00E12DD3">
        <w:rPr>
          <w:szCs w:val="28"/>
        </w:rPr>
        <w:t>д</w:t>
      </w:r>
      <w:r>
        <w:rPr>
          <w:szCs w:val="28"/>
        </w:rPr>
        <w:t>»</w:t>
      </w:r>
      <w:r w:rsidR="00B70AAF">
        <w:rPr>
          <w:szCs w:val="28"/>
        </w:rPr>
        <w:t>, в соответствии с письмами МОиНСО от 05.05.2016 № МО-16-09-01/472-ТУ и от 15.07.2016 № МО-16-09-01/702-ТУ</w:t>
      </w:r>
      <w:r w:rsidR="00E12DD3">
        <w:rPr>
          <w:szCs w:val="28"/>
        </w:rPr>
        <w:t>,</w:t>
      </w:r>
      <w:r w:rsidR="00C72BD9">
        <w:rPr>
          <w:szCs w:val="28"/>
        </w:rPr>
        <w:t xml:space="preserve"> </w:t>
      </w:r>
      <w:r w:rsidR="00AA436B" w:rsidRPr="00223411">
        <w:rPr>
          <w:spacing w:val="60"/>
          <w:szCs w:val="28"/>
        </w:rPr>
        <w:t>приказываю</w:t>
      </w:r>
      <w:r w:rsidR="00AA436B" w:rsidRPr="00297FCE">
        <w:rPr>
          <w:szCs w:val="28"/>
        </w:rPr>
        <w:t>:</w:t>
      </w:r>
      <w:proofErr w:type="gramEnd"/>
    </w:p>
    <w:p w:rsidR="00B61F89" w:rsidRDefault="00B70AAF" w:rsidP="00AA436B">
      <w:pPr>
        <w:pStyle w:val="a4"/>
        <w:ind w:firstLine="709"/>
        <w:rPr>
          <w:szCs w:val="28"/>
        </w:rPr>
      </w:pPr>
      <w:r>
        <w:rPr>
          <w:szCs w:val="28"/>
        </w:rPr>
        <w:t>Начальнику отдела развития образования Е.А.</w:t>
      </w:r>
      <w:r w:rsidR="000C1E62">
        <w:rPr>
          <w:szCs w:val="28"/>
        </w:rPr>
        <w:t xml:space="preserve"> </w:t>
      </w:r>
      <w:r>
        <w:rPr>
          <w:szCs w:val="28"/>
        </w:rPr>
        <w:t>Серовой и ведущему специалисту отдела организации образования</w:t>
      </w:r>
      <w:r w:rsidR="000C1E62">
        <w:rPr>
          <w:szCs w:val="28"/>
        </w:rPr>
        <w:t xml:space="preserve"> А.С. Жуковой</w:t>
      </w:r>
      <w:r w:rsidR="00C72BD9">
        <w:rPr>
          <w:szCs w:val="28"/>
        </w:rPr>
        <w:t>:</w:t>
      </w:r>
    </w:p>
    <w:p w:rsidR="00B70AAF" w:rsidRPr="00B61F89" w:rsidRDefault="00C72BD9" w:rsidP="00E12DD3">
      <w:pPr>
        <w:pStyle w:val="a4"/>
        <w:numPr>
          <w:ilvl w:val="0"/>
          <w:numId w:val="24"/>
        </w:numPr>
        <w:ind w:left="0" w:firstLine="709"/>
        <w:rPr>
          <w:szCs w:val="28"/>
        </w:rPr>
      </w:pPr>
      <w:r w:rsidRPr="00B61F89">
        <w:rPr>
          <w:szCs w:val="28"/>
        </w:rPr>
        <w:t>О</w:t>
      </w:r>
      <w:r w:rsidR="00B70AAF" w:rsidRPr="00B61F89">
        <w:rPr>
          <w:szCs w:val="28"/>
        </w:rPr>
        <w:t>существить</w:t>
      </w:r>
      <w:r w:rsidR="00B61F89" w:rsidRPr="00B61F89">
        <w:rPr>
          <w:szCs w:val="28"/>
        </w:rPr>
        <w:t xml:space="preserve"> 19-20 июля 2016 г. </w:t>
      </w:r>
      <w:r w:rsidR="00B70AAF" w:rsidRPr="00B61F89">
        <w:rPr>
          <w:szCs w:val="28"/>
        </w:rPr>
        <w:t xml:space="preserve">проверку </w:t>
      </w:r>
      <w:r w:rsidR="000C1E62" w:rsidRPr="00B61F89">
        <w:rPr>
          <w:szCs w:val="28"/>
        </w:rPr>
        <w:t>соо</w:t>
      </w:r>
      <w:r w:rsidRPr="00B61F89">
        <w:rPr>
          <w:szCs w:val="28"/>
        </w:rPr>
        <w:t>тветствия деятельности приёмных</w:t>
      </w:r>
      <w:r w:rsidR="00B61F89">
        <w:rPr>
          <w:szCs w:val="28"/>
        </w:rPr>
        <w:t xml:space="preserve"> </w:t>
      </w:r>
      <w:r w:rsidR="000C1E62" w:rsidRPr="00B61F89">
        <w:rPr>
          <w:szCs w:val="28"/>
        </w:rPr>
        <w:t>комиссий профессиональных образовательных организаций, подведомственных СВУ МОиНСО, приказу Министерства образования и науки Российской Федерации от 23.01.2014 № 36 «</w:t>
      </w:r>
      <w:proofErr w:type="gramStart"/>
      <w:r w:rsidR="000C1E62" w:rsidRPr="00B61F89">
        <w:rPr>
          <w:szCs w:val="28"/>
        </w:rPr>
        <w:t>Об</w:t>
      </w:r>
      <w:proofErr w:type="gramEnd"/>
      <w:r w:rsidR="000C1E62" w:rsidRPr="00B61F89">
        <w:rPr>
          <w:szCs w:val="28"/>
        </w:rPr>
        <w:t xml:space="preserve"> </w:t>
      </w:r>
      <w:proofErr w:type="gramStart"/>
      <w:r w:rsidR="000C1E62" w:rsidRPr="00B61F89">
        <w:rPr>
          <w:szCs w:val="28"/>
        </w:rPr>
        <w:lastRenderedPageBreak/>
        <w:t>утверждении</w:t>
      </w:r>
      <w:proofErr w:type="gramEnd"/>
      <w:r w:rsidR="000C1E62" w:rsidRPr="00B61F89">
        <w:rPr>
          <w:szCs w:val="28"/>
        </w:rPr>
        <w:t xml:space="preserve"> порядка</w:t>
      </w:r>
      <w:r w:rsidRPr="00B61F89">
        <w:rPr>
          <w:szCs w:val="28"/>
        </w:rPr>
        <w:t xml:space="preserve"> приёма</w:t>
      </w:r>
      <w:r w:rsidR="000C1E62" w:rsidRPr="00B61F89">
        <w:rPr>
          <w:szCs w:val="28"/>
        </w:rPr>
        <w:t xml:space="preserve"> на обучение по образовательным программам среднего профессионального образования»</w:t>
      </w:r>
      <w:r w:rsidRPr="00B61F89">
        <w:rPr>
          <w:szCs w:val="28"/>
        </w:rPr>
        <w:t>.</w:t>
      </w:r>
    </w:p>
    <w:p w:rsidR="00C72BD9" w:rsidRDefault="00C72BD9" w:rsidP="00C72BD9">
      <w:pPr>
        <w:pStyle w:val="a4"/>
        <w:numPr>
          <w:ilvl w:val="0"/>
          <w:numId w:val="24"/>
        </w:numPr>
        <w:ind w:left="0" w:firstLine="709"/>
        <w:rPr>
          <w:szCs w:val="28"/>
        </w:rPr>
      </w:pPr>
      <w:r>
        <w:rPr>
          <w:szCs w:val="28"/>
        </w:rPr>
        <w:t>Информацию о результатах проверки подготовить и направить в МОиНСО в срок до 22 июля 2016 г.</w:t>
      </w:r>
    </w:p>
    <w:p w:rsidR="00E12DD3" w:rsidRPr="00297FCE" w:rsidRDefault="00E12DD3" w:rsidP="00E12DD3">
      <w:pPr>
        <w:pStyle w:val="a4"/>
        <w:rPr>
          <w:szCs w:val="28"/>
        </w:rPr>
      </w:pPr>
    </w:p>
    <w:p w:rsidR="00AA436B" w:rsidRPr="00704106" w:rsidRDefault="00AA436B" w:rsidP="00AA436B">
      <w:pPr>
        <w:rPr>
          <w:sz w:val="28"/>
          <w:szCs w:val="28"/>
        </w:rPr>
      </w:pPr>
    </w:p>
    <w:p w:rsidR="00AA436B" w:rsidRPr="00704106" w:rsidRDefault="00AA436B" w:rsidP="00AA436B">
      <w:pPr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348"/>
        <w:gridCol w:w="3436"/>
        <w:gridCol w:w="2684"/>
      </w:tblGrid>
      <w:tr w:rsidR="00E12DD3" w:rsidRPr="00152E80" w:rsidTr="00E12DD3">
        <w:tc>
          <w:tcPr>
            <w:tcW w:w="3348" w:type="dxa"/>
            <w:shd w:val="clear" w:color="auto" w:fill="auto"/>
          </w:tcPr>
          <w:p w:rsidR="00E12DD3" w:rsidRPr="00152E80" w:rsidRDefault="00E12DD3" w:rsidP="00E12DD3">
            <w:pPr>
              <w:framePr w:h="3328" w:hSpace="10080" w:wrap="notBeside" w:vAnchor="text" w:hAnchor="page" w:x="921" w:y="1"/>
              <w:jc w:val="center"/>
              <w:rPr>
                <w:sz w:val="28"/>
              </w:rPr>
            </w:pPr>
            <w:r w:rsidRPr="00152E80">
              <w:rPr>
                <w:sz w:val="28"/>
              </w:rPr>
              <w:t xml:space="preserve">Руководитель </w:t>
            </w:r>
          </w:p>
          <w:p w:rsidR="00E12DD3" w:rsidRPr="00152E80" w:rsidRDefault="00E12DD3" w:rsidP="00E12DD3">
            <w:pPr>
              <w:framePr w:h="3328" w:hSpace="10080" w:wrap="notBeside" w:vAnchor="text" w:hAnchor="page" w:x="921" w:y="1"/>
              <w:jc w:val="center"/>
              <w:rPr>
                <w:sz w:val="28"/>
              </w:rPr>
            </w:pPr>
            <w:r w:rsidRPr="00152E80">
              <w:rPr>
                <w:sz w:val="28"/>
              </w:rPr>
              <w:t>Северо-Восточного управления</w:t>
            </w:r>
          </w:p>
          <w:p w:rsidR="00E12DD3" w:rsidRPr="00152E80" w:rsidRDefault="00E12DD3" w:rsidP="00E12DD3">
            <w:pPr>
              <w:framePr w:h="3328" w:hSpace="10080" w:wrap="notBeside" w:vAnchor="text" w:hAnchor="page" w:x="921" w:y="1"/>
              <w:jc w:val="center"/>
              <w:rPr>
                <w:sz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E12DD3" w:rsidRPr="00152E80" w:rsidRDefault="00E12DD3" w:rsidP="00E12DD3">
            <w:pPr>
              <w:framePr w:h="3328" w:hSpace="10080" w:wrap="notBeside" w:vAnchor="text" w:hAnchor="page" w:x="921" w:y="1"/>
            </w:pPr>
          </w:p>
          <w:p w:rsidR="00E12DD3" w:rsidRDefault="00E12DD3" w:rsidP="00E12DD3">
            <w:pPr>
              <w:framePr w:h="3328" w:hSpace="10080" w:wrap="notBeside" w:vAnchor="text" w:hAnchor="page" w:x="921" w:y="1"/>
              <w:widowControl w:val="0"/>
              <w:autoSpaceDE w:val="0"/>
              <w:autoSpaceDN w:val="0"/>
              <w:adjustRightInd w:val="0"/>
            </w:pPr>
          </w:p>
          <w:p w:rsidR="00E12DD3" w:rsidRPr="00152E80" w:rsidRDefault="00E12DD3" w:rsidP="00E12DD3">
            <w:pPr>
              <w:framePr w:h="3328" w:hSpace="10080" w:wrap="notBeside" w:vAnchor="text" w:hAnchor="page" w:x="921" w:y="1"/>
              <w:jc w:val="center"/>
              <w:rPr>
                <w:sz w:val="28"/>
              </w:rPr>
            </w:pPr>
          </w:p>
        </w:tc>
        <w:tc>
          <w:tcPr>
            <w:tcW w:w="2684" w:type="dxa"/>
            <w:shd w:val="clear" w:color="auto" w:fill="auto"/>
          </w:tcPr>
          <w:p w:rsidR="00E12DD3" w:rsidRPr="00152E80" w:rsidRDefault="00E12DD3" w:rsidP="00E12DD3">
            <w:pPr>
              <w:framePr w:h="3328" w:hSpace="10080" w:wrap="notBeside" w:vAnchor="text" w:hAnchor="page" w:x="921" w:y="1"/>
              <w:jc w:val="both"/>
              <w:rPr>
                <w:sz w:val="28"/>
              </w:rPr>
            </w:pPr>
          </w:p>
          <w:p w:rsidR="00E12DD3" w:rsidRPr="00152E80" w:rsidRDefault="00E12DD3" w:rsidP="00E12DD3">
            <w:pPr>
              <w:framePr w:h="3328" w:hSpace="10080" w:wrap="notBeside" w:vAnchor="text" w:hAnchor="page" w:x="921" w:y="1"/>
              <w:jc w:val="right"/>
              <w:rPr>
                <w:sz w:val="28"/>
              </w:rPr>
            </w:pPr>
            <w:r w:rsidRPr="00152E80">
              <w:rPr>
                <w:sz w:val="28"/>
              </w:rPr>
              <w:t xml:space="preserve">                                                         </w:t>
            </w:r>
            <w:r>
              <w:rPr>
                <w:sz w:val="28"/>
              </w:rPr>
              <w:t xml:space="preserve">А.Н. </w:t>
            </w:r>
            <w:proofErr w:type="spellStart"/>
            <w:r>
              <w:rPr>
                <w:sz w:val="28"/>
              </w:rPr>
              <w:t>Каврын</w:t>
            </w:r>
            <w:proofErr w:type="spellEnd"/>
          </w:p>
          <w:p w:rsidR="00E12DD3" w:rsidRPr="00152E80" w:rsidRDefault="00E12DD3" w:rsidP="00E12DD3">
            <w:pPr>
              <w:framePr w:h="3328" w:hSpace="10080" w:wrap="notBeside" w:vAnchor="text" w:hAnchor="page" w:x="921" w:y="1"/>
              <w:jc w:val="right"/>
              <w:rPr>
                <w:sz w:val="28"/>
              </w:rPr>
            </w:pPr>
          </w:p>
        </w:tc>
      </w:tr>
    </w:tbl>
    <w:p w:rsidR="008334DF" w:rsidRDefault="008334DF" w:rsidP="008334DF">
      <w:pPr>
        <w:framePr w:h="3328" w:hSpace="10080" w:wrap="notBeside" w:vAnchor="text" w:hAnchor="page" w:x="921" w:y="1"/>
        <w:widowControl w:val="0"/>
        <w:autoSpaceDE w:val="0"/>
        <w:autoSpaceDN w:val="0"/>
        <w:adjustRightInd w:val="0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E12DD3" w:rsidRDefault="00E12DD3" w:rsidP="00AA436B">
      <w:pPr>
        <w:jc w:val="both"/>
      </w:pPr>
    </w:p>
    <w:p w:rsidR="00E12DD3" w:rsidRPr="00E12DD3" w:rsidRDefault="00E12DD3" w:rsidP="00AA436B">
      <w:pPr>
        <w:jc w:val="both"/>
        <w:rPr>
          <w:sz w:val="28"/>
          <w:szCs w:val="28"/>
        </w:rPr>
      </w:pPr>
      <w:r w:rsidRPr="00E12DD3">
        <w:rPr>
          <w:sz w:val="28"/>
          <w:szCs w:val="28"/>
        </w:rPr>
        <w:t>Серова</w:t>
      </w:r>
      <w:bookmarkStart w:id="0" w:name="_GoBack"/>
      <w:bookmarkEnd w:id="0"/>
    </w:p>
    <w:sectPr w:rsidR="00E12DD3" w:rsidRPr="00E12DD3" w:rsidSect="00B168F1">
      <w:headerReference w:type="defaul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D10" w:rsidRDefault="008C4D10" w:rsidP="00543222">
      <w:r>
        <w:separator/>
      </w:r>
    </w:p>
  </w:endnote>
  <w:endnote w:type="continuationSeparator" w:id="0">
    <w:p w:rsidR="008C4D10" w:rsidRDefault="008C4D10" w:rsidP="0054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D10" w:rsidRDefault="008C4D10" w:rsidP="00543222">
      <w:r>
        <w:separator/>
      </w:r>
    </w:p>
  </w:footnote>
  <w:footnote w:type="continuationSeparator" w:id="0">
    <w:p w:rsidR="008C4D10" w:rsidRDefault="008C4D10" w:rsidP="00543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F1" w:rsidRDefault="0021744C">
    <w:pPr>
      <w:pStyle w:val="ae"/>
      <w:jc w:val="center"/>
    </w:pPr>
    <w:r>
      <w:fldChar w:fldCharType="begin"/>
    </w:r>
    <w:r w:rsidR="005C3475">
      <w:instrText xml:space="preserve"> PAGE   \* MERGEFORMAT </w:instrText>
    </w:r>
    <w:r>
      <w:fldChar w:fldCharType="separate"/>
    </w:r>
    <w:r w:rsidR="00E12DD3">
      <w:rPr>
        <w:noProof/>
      </w:rPr>
      <w:t>2</w:t>
    </w:r>
    <w:r>
      <w:rPr>
        <w:noProof/>
      </w:rPr>
      <w:fldChar w:fldCharType="end"/>
    </w:r>
  </w:p>
  <w:p w:rsidR="00B168F1" w:rsidRDefault="00B168F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506"/>
    <w:multiLevelType w:val="hybridMultilevel"/>
    <w:tmpl w:val="25A2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8383A"/>
    <w:multiLevelType w:val="hybridMultilevel"/>
    <w:tmpl w:val="28FE274A"/>
    <w:lvl w:ilvl="0" w:tplc="7BA27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4A2B87"/>
    <w:multiLevelType w:val="hybridMultilevel"/>
    <w:tmpl w:val="DCEAADCC"/>
    <w:lvl w:ilvl="0" w:tplc="9860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C04822"/>
    <w:multiLevelType w:val="hybridMultilevel"/>
    <w:tmpl w:val="01D0FE94"/>
    <w:lvl w:ilvl="0" w:tplc="8C3C6A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14305"/>
    <w:multiLevelType w:val="hybridMultilevel"/>
    <w:tmpl w:val="53E8477C"/>
    <w:lvl w:ilvl="0" w:tplc="98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701E3C"/>
    <w:multiLevelType w:val="hybridMultilevel"/>
    <w:tmpl w:val="754687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B1378E"/>
    <w:multiLevelType w:val="hybridMultilevel"/>
    <w:tmpl w:val="D864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B0E37"/>
    <w:multiLevelType w:val="hybridMultilevel"/>
    <w:tmpl w:val="2F1A5794"/>
    <w:lvl w:ilvl="0" w:tplc="8C3C6A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A6C7C"/>
    <w:multiLevelType w:val="hybridMultilevel"/>
    <w:tmpl w:val="4B98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629C1"/>
    <w:multiLevelType w:val="hybridMultilevel"/>
    <w:tmpl w:val="33CA2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70085"/>
    <w:multiLevelType w:val="hybridMultilevel"/>
    <w:tmpl w:val="1376F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C729E"/>
    <w:multiLevelType w:val="hybridMultilevel"/>
    <w:tmpl w:val="D9ECE4BE"/>
    <w:lvl w:ilvl="0" w:tplc="3EA22EF4">
      <w:start w:val="1"/>
      <w:numFmt w:val="decimal"/>
      <w:lvlText w:val="%1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CE615B"/>
    <w:multiLevelType w:val="hybridMultilevel"/>
    <w:tmpl w:val="306E4676"/>
    <w:lvl w:ilvl="0" w:tplc="95F69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AD00D8"/>
    <w:multiLevelType w:val="hybridMultilevel"/>
    <w:tmpl w:val="28907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200BF"/>
    <w:multiLevelType w:val="hybridMultilevel"/>
    <w:tmpl w:val="ACDCDEAE"/>
    <w:lvl w:ilvl="0" w:tplc="53A6956A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581DCD"/>
    <w:multiLevelType w:val="hybridMultilevel"/>
    <w:tmpl w:val="ADFC3CD2"/>
    <w:lvl w:ilvl="0" w:tplc="2CB446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484E4B"/>
    <w:multiLevelType w:val="hybridMultilevel"/>
    <w:tmpl w:val="1E32E97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719C3F08"/>
    <w:multiLevelType w:val="hybridMultilevel"/>
    <w:tmpl w:val="89922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A5F0D"/>
    <w:multiLevelType w:val="hybridMultilevel"/>
    <w:tmpl w:val="93B60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92B7D"/>
    <w:multiLevelType w:val="hybridMultilevel"/>
    <w:tmpl w:val="CB7619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657259"/>
    <w:multiLevelType w:val="hybridMultilevel"/>
    <w:tmpl w:val="93DA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84DC6"/>
    <w:multiLevelType w:val="hybridMultilevel"/>
    <w:tmpl w:val="BC5A5170"/>
    <w:lvl w:ilvl="0" w:tplc="8C3C6A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474AD"/>
    <w:multiLevelType w:val="hybridMultilevel"/>
    <w:tmpl w:val="C1428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575FC"/>
    <w:multiLevelType w:val="hybridMultilevel"/>
    <w:tmpl w:val="2E167B88"/>
    <w:lvl w:ilvl="0" w:tplc="8E48F2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3"/>
  </w:num>
  <w:num w:numId="4">
    <w:abstractNumId w:val="6"/>
  </w:num>
  <w:num w:numId="5">
    <w:abstractNumId w:val="1"/>
  </w:num>
  <w:num w:numId="6">
    <w:abstractNumId w:val="0"/>
  </w:num>
  <w:num w:numId="7">
    <w:abstractNumId w:val="10"/>
  </w:num>
  <w:num w:numId="8">
    <w:abstractNumId w:val="20"/>
  </w:num>
  <w:num w:numId="9">
    <w:abstractNumId w:val="17"/>
  </w:num>
  <w:num w:numId="10">
    <w:abstractNumId w:val="15"/>
  </w:num>
  <w:num w:numId="11">
    <w:abstractNumId w:val="8"/>
  </w:num>
  <w:num w:numId="12">
    <w:abstractNumId w:val="22"/>
  </w:num>
  <w:num w:numId="13">
    <w:abstractNumId w:val="9"/>
  </w:num>
  <w:num w:numId="14">
    <w:abstractNumId w:val="18"/>
  </w:num>
  <w:num w:numId="15">
    <w:abstractNumId w:val="21"/>
  </w:num>
  <w:num w:numId="16">
    <w:abstractNumId w:val="7"/>
  </w:num>
  <w:num w:numId="17">
    <w:abstractNumId w:val="3"/>
  </w:num>
  <w:num w:numId="18">
    <w:abstractNumId w:val="2"/>
  </w:num>
  <w:num w:numId="19">
    <w:abstractNumId w:val="12"/>
  </w:num>
  <w:num w:numId="20">
    <w:abstractNumId w:val="4"/>
  </w:num>
  <w:num w:numId="21">
    <w:abstractNumId w:val="16"/>
  </w:num>
  <w:num w:numId="22">
    <w:abstractNumId w:val="23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81E24"/>
    <w:rsid w:val="00016D48"/>
    <w:rsid w:val="0002265B"/>
    <w:rsid w:val="000279D7"/>
    <w:rsid w:val="000562FA"/>
    <w:rsid w:val="00060EDB"/>
    <w:rsid w:val="00070748"/>
    <w:rsid w:val="00081A11"/>
    <w:rsid w:val="00081E24"/>
    <w:rsid w:val="000C1E62"/>
    <w:rsid w:val="000D23A1"/>
    <w:rsid w:val="000F445C"/>
    <w:rsid w:val="00103683"/>
    <w:rsid w:val="001155F6"/>
    <w:rsid w:val="00122413"/>
    <w:rsid w:val="00146479"/>
    <w:rsid w:val="00147D72"/>
    <w:rsid w:val="001516C3"/>
    <w:rsid w:val="001547CE"/>
    <w:rsid w:val="00173FC9"/>
    <w:rsid w:val="00174B19"/>
    <w:rsid w:val="00185A5C"/>
    <w:rsid w:val="00193153"/>
    <w:rsid w:val="001E56E9"/>
    <w:rsid w:val="001E5B33"/>
    <w:rsid w:val="002130A4"/>
    <w:rsid w:val="0021744C"/>
    <w:rsid w:val="00223C1E"/>
    <w:rsid w:val="00224C33"/>
    <w:rsid w:val="002260EF"/>
    <w:rsid w:val="0024232C"/>
    <w:rsid w:val="00256796"/>
    <w:rsid w:val="0027059B"/>
    <w:rsid w:val="0029699C"/>
    <w:rsid w:val="00296AAB"/>
    <w:rsid w:val="002C6CFA"/>
    <w:rsid w:val="002D05F2"/>
    <w:rsid w:val="002F05E1"/>
    <w:rsid w:val="003025F7"/>
    <w:rsid w:val="00303141"/>
    <w:rsid w:val="00316F5E"/>
    <w:rsid w:val="00326697"/>
    <w:rsid w:val="003353E7"/>
    <w:rsid w:val="003440F7"/>
    <w:rsid w:val="0035183D"/>
    <w:rsid w:val="00356DF6"/>
    <w:rsid w:val="00357DE6"/>
    <w:rsid w:val="00374976"/>
    <w:rsid w:val="003B10AE"/>
    <w:rsid w:val="003C68CD"/>
    <w:rsid w:val="003C75B2"/>
    <w:rsid w:val="003D1592"/>
    <w:rsid w:val="003D41EA"/>
    <w:rsid w:val="003E21AC"/>
    <w:rsid w:val="004504D5"/>
    <w:rsid w:val="00465F9B"/>
    <w:rsid w:val="00466B4D"/>
    <w:rsid w:val="00466DA3"/>
    <w:rsid w:val="004A11B2"/>
    <w:rsid w:val="004A42B0"/>
    <w:rsid w:val="004A6FDB"/>
    <w:rsid w:val="004A7034"/>
    <w:rsid w:val="004C3329"/>
    <w:rsid w:val="004F582E"/>
    <w:rsid w:val="00522CF4"/>
    <w:rsid w:val="00525D98"/>
    <w:rsid w:val="00543222"/>
    <w:rsid w:val="005456C1"/>
    <w:rsid w:val="005561CA"/>
    <w:rsid w:val="00556B3F"/>
    <w:rsid w:val="00575DD4"/>
    <w:rsid w:val="005777BD"/>
    <w:rsid w:val="005A00C9"/>
    <w:rsid w:val="005A1A39"/>
    <w:rsid w:val="005A448C"/>
    <w:rsid w:val="005B1582"/>
    <w:rsid w:val="005C23EA"/>
    <w:rsid w:val="005C3475"/>
    <w:rsid w:val="005D06A0"/>
    <w:rsid w:val="005D459C"/>
    <w:rsid w:val="005D6F84"/>
    <w:rsid w:val="005E61D7"/>
    <w:rsid w:val="00612999"/>
    <w:rsid w:val="00625A32"/>
    <w:rsid w:val="00633465"/>
    <w:rsid w:val="00654FBA"/>
    <w:rsid w:val="006632E1"/>
    <w:rsid w:val="00663D88"/>
    <w:rsid w:val="00664003"/>
    <w:rsid w:val="00667D55"/>
    <w:rsid w:val="00667F92"/>
    <w:rsid w:val="00681BEF"/>
    <w:rsid w:val="00685C77"/>
    <w:rsid w:val="0069496E"/>
    <w:rsid w:val="006A5201"/>
    <w:rsid w:val="006C1B91"/>
    <w:rsid w:val="006D1589"/>
    <w:rsid w:val="006D3F85"/>
    <w:rsid w:val="006E0EF1"/>
    <w:rsid w:val="006E1941"/>
    <w:rsid w:val="006E7FF0"/>
    <w:rsid w:val="006F524B"/>
    <w:rsid w:val="00712273"/>
    <w:rsid w:val="00721278"/>
    <w:rsid w:val="00726C86"/>
    <w:rsid w:val="00760671"/>
    <w:rsid w:val="00777E0B"/>
    <w:rsid w:val="00780BAA"/>
    <w:rsid w:val="00795288"/>
    <w:rsid w:val="007D489A"/>
    <w:rsid w:val="007E356B"/>
    <w:rsid w:val="007E70F4"/>
    <w:rsid w:val="007F2BFF"/>
    <w:rsid w:val="00821618"/>
    <w:rsid w:val="00824A57"/>
    <w:rsid w:val="00830D46"/>
    <w:rsid w:val="008334DF"/>
    <w:rsid w:val="00844A1C"/>
    <w:rsid w:val="008524D3"/>
    <w:rsid w:val="00854BDD"/>
    <w:rsid w:val="00855966"/>
    <w:rsid w:val="00863470"/>
    <w:rsid w:val="00865F12"/>
    <w:rsid w:val="00876A78"/>
    <w:rsid w:val="0088421D"/>
    <w:rsid w:val="00887173"/>
    <w:rsid w:val="008C4D10"/>
    <w:rsid w:val="008E7249"/>
    <w:rsid w:val="00905F37"/>
    <w:rsid w:val="0091474C"/>
    <w:rsid w:val="00943ACD"/>
    <w:rsid w:val="00956310"/>
    <w:rsid w:val="0098798C"/>
    <w:rsid w:val="00990247"/>
    <w:rsid w:val="009A4C7A"/>
    <w:rsid w:val="009B25A1"/>
    <w:rsid w:val="009D62AB"/>
    <w:rsid w:val="00A063F8"/>
    <w:rsid w:val="00A277C6"/>
    <w:rsid w:val="00A77D9B"/>
    <w:rsid w:val="00A86E4E"/>
    <w:rsid w:val="00A955AA"/>
    <w:rsid w:val="00AA33BB"/>
    <w:rsid w:val="00AA33F8"/>
    <w:rsid w:val="00AA436B"/>
    <w:rsid w:val="00AB2B99"/>
    <w:rsid w:val="00AC4EE3"/>
    <w:rsid w:val="00AC5045"/>
    <w:rsid w:val="00B0469A"/>
    <w:rsid w:val="00B168F1"/>
    <w:rsid w:val="00B618B2"/>
    <w:rsid w:val="00B61F89"/>
    <w:rsid w:val="00B70AAF"/>
    <w:rsid w:val="00B713CC"/>
    <w:rsid w:val="00B715CE"/>
    <w:rsid w:val="00B7768F"/>
    <w:rsid w:val="00BA6CD8"/>
    <w:rsid w:val="00BB6F7D"/>
    <w:rsid w:val="00BC2CE7"/>
    <w:rsid w:val="00BD5D1C"/>
    <w:rsid w:val="00BF07CC"/>
    <w:rsid w:val="00C122E3"/>
    <w:rsid w:val="00C569D5"/>
    <w:rsid w:val="00C72BD9"/>
    <w:rsid w:val="00C77956"/>
    <w:rsid w:val="00CD3EF4"/>
    <w:rsid w:val="00CD6A2D"/>
    <w:rsid w:val="00CE2848"/>
    <w:rsid w:val="00CF2C01"/>
    <w:rsid w:val="00CF7306"/>
    <w:rsid w:val="00D12051"/>
    <w:rsid w:val="00D22E03"/>
    <w:rsid w:val="00D3720E"/>
    <w:rsid w:val="00D4666A"/>
    <w:rsid w:val="00DB468F"/>
    <w:rsid w:val="00DC4A99"/>
    <w:rsid w:val="00DD3CD5"/>
    <w:rsid w:val="00E01174"/>
    <w:rsid w:val="00E07CF7"/>
    <w:rsid w:val="00E101A9"/>
    <w:rsid w:val="00E12DD3"/>
    <w:rsid w:val="00E209CA"/>
    <w:rsid w:val="00E42B49"/>
    <w:rsid w:val="00E44FA0"/>
    <w:rsid w:val="00E52756"/>
    <w:rsid w:val="00E60C99"/>
    <w:rsid w:val="00EB1532"/>
    <w:rsid w:val="00ED6641"/>
    <w:rsid w:val="00EE0C09"/>
    <w:rsid w:val="00EE3708"/>
    <w:rsid w:val="00EF1AF9"/>
    <w:rsid w:val="00EF42A0"/>
    <w:rsid w:val="00F05522"/>
    <w:rsid w:val="00F0678C"/>
    <w:rsid w:val="00F12F66"/>
    <w:rsid w:val="00F201A0"/>
    <w:rsid w:val="00F36747"/>
    <w:rsid w:val="00F47C40"/>
    <w:rsid w:val="00F53B6E"/>
    <w:rsid w:val="00F612D4"/>
    <w:rsid w:val="00F86A44"/>
    <w:rsid w:val="00F915DE"/>
    <w:rsid w:val="00F92269"/>
    <w:rsid w:val="00FB4346"/>
    <w:rsid w:val="00FB560C"/>
    <w:rsid w:val="00FC6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75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BA6C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2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52756"/>
    <w:pPr>
      <w:spacing w:line="360" w:lineRule="auto"/>
      <w:ind w:firstLine="900"/>
      <w:jc w:val="both"/>
    </w:pPr>
    <w:rPr>
      <w:sz w:val="28"/>
    </w:rPr>
  </w:style>
  <w:style w:type="paragraph" w:styleId="a5">
    <w:name w:val="Balloon Text"/>
    <w:basedOn w:val="a"/>
    <w:link w:val="a6"/>
    <w:rsid w:val="00876A7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76A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E5B33"/>
    <w:pPr>
      <w:spacing w:after="120"/>
    </w:pPr>
  </w:style>
  <w:style w:type="character" w:customStyle="1" w:styleId="a8">
    <w:name w:val="Основной текст Знак"/>
    <w:link w:val="a7"/>
    <w:rsid w:val="001E5B33"/>
    <w:rPr>
      <w:sz w:val="24"/>
      <w:szCs w:val="24"/>
    </w:rPr>
  </w:style>
  <w:style w:type="paragraph" w:styleId="a9">
    <w:name w:val="List Paragraph"/>
    <w:basedOn w:val="a"/>
    <w:uiPriority w:val="34"/>
    <w:qFormat/>
    <w:rsid w:val="001E5B3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link w:val="3"/>
    <w:rsid w:val="00BA6CD8"/>
    <w:rPr>
      <w:rFonts w:ascii="Cambria" w:hAnsi="Cambria"/>
      <w:b/>
      <w:bCs/>
      <w:sz w:val="26"/>
      <w:szCs w:val="26"/>
      <w:lang w:eastAsia="en-US"/>
    </w:rPr>
  </w:style>
  <w:style w:type="character" w:styleId="aa">
    <w:name w:val="Strong"/>
    <w:qFormat/>
    <w:rsid w:val="00BA6CD8"/>
    <w:rPr>
      <w:b/>
      <w:bCs/>
    </w:rPr>
  </w:style>
  <w:style w:type="paragraph" w:styleId="ab">
    <w:name w:val="Normal (Web)"/>
    <w:basedOn w:val="a"/>
    <w:rsid w:val="00BA6CD8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B046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223C1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23C1E"/>
    <w:rPr>
      <w:sz w:val="16"/>
      <w:szCs w:val="16"/>
    </w:rPr>
  </w:style>
  <w:style w:type="paragraph" w:customStyle="1" w:styleId="ac">
    <w:name w:val="Содержимое таблицы"/>
    <w:basedOn w:val="a"/>
    <w:rsid w:val="00990247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ad">
    <w:name w:val="Знак"/>
    <w:basedOn w:val="a"/>
    <w:rsid w:val="00B713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5432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43222"/>
    <w:rPr>
      <w:sz w:val="24"/>
      <w:szCs w:val="24"/>
    </w:rPr>
  </w:style>
  <w:style w:type="paragraph" w:styleId="af0">
    <w:name w:val="footer"/>
    <w:basedOn w:val="a"/>
    <w:link w:val="af1"/>
    <w:rsid w:val="005432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5432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gorono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Секретарь</cp:lastModifiedBy>
  <cp:revision>15</cp:revision>
  <cp:lastPrinted>2016-07-18T08:45:00Z</cp:lastPrinted>
  <dcterms:created xsi:type="dcterms:W3CDTF">2015-09-08T10:19:00Z</dcterms:created>
  <dcterms:modified xsi:type="dcterms:W3CDTF">2016-07-18T10:11:00Z</dcterms:modified>
</cp:coreProperties>
</file>