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9E" w:rsidRDefault="0018009E" w:rsidP="0018009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</w:pPr>
      <w:r w:rsidRPr="0018009E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Прокуратура Самарской области</w:t>
      </w:r>
    </w:p>
    <w:p w:rsidR="0018009E" w:rsidRPr="0018009E" w:rsidRDefault="0018009E" w:rsidP="0018009E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Times New Roman" w:hAnsi="Times New Roman" w:cs="Times New Roman"/>
          <w:color w:val="3D3D3D"/>
        </w:rPr>
      </w:pPr>
      <w:r w:rsidRPr="0018009E">
        <w:rPr>
          <w:rFonts w:ascii="Times New Roman" w:hAnsi="Times New Roman" w:cs="Times New Roman"/>
          <w:color w:val="3D3D3D"/>
        </w:rPr>
        <w:t>Могут ли родители получить налоговые вычеты за школьные кружки?</w:t>
      </w:r>
    </w:p>
    <w:p w:rsidR="0018009E" w:rsidRPr="0018009E" w:rsidRDefault="0018009E" w:rsidP="00180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Комментирует начальник отдела по надзору за соблюдением прав несовершеннолетних и молодежи прокуратуры Самарской области Мария </w:t>
      </w:r>
      <w:proofErr w:type="spellStart"/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>Кин</w:t>
      </w:r>
      <w:proofErr w:type="spellEnd"/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18009E" w:rsidRPr="0018009E" w:rsidRDefault="0018009E" w:rsidP="00180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«Большинство образовательных учреждений оказывают дополнительные платные образовательные услуги: спортивные секции, кружки, факультативы, например, занятия в музыкальных, художественных школах и т.д., как </w:t>
      </w:r>
      <w:proofErr w:type="gramStart"/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>правило</w:t>
      </w:r>
      <w:proofErr w:type="gramEnd"/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на платной основе.</w:t>
      </w:r>
    </w:p>
    <w:p w:rsidR="0018009E" w:rsidRPr="0018009E" w:rsidRDefault="0018009E" w:rsidP="00180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Цены за дополнительное образование услуги устанавливаются образовательными учреждениями, если родителей устраивает стоимость и условия, то школой заключается договор об оказании платных образовательных услуг (подробнее </w:t>
      </w:r>
      <w:proofErr w:type="gramStart"/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>см</w:t>
      </w:r>
      <w:proofErr w:type="gramEnd"/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>. ч. 1 ст. 101, ч. 3 ст. 54 Закона «Об образовании»).</w:t>
      </w:r>
    </w:p>
    <w:p w:rsidR="0018009E" w:rsidRPr="0018009E" w:rsidRDefault="0018009E" w:rsidP="00180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>Вместе с тем, не все родители знают, что законодательством Российской Федерации налогоплательщикам предоставлено право на получение социального налогового вычета на обучение.</w:t>
      </w:r>
    </w:p>
    <w:p w:rsidR="0018009E" w:rsidRPr="0018009E" w:rsidRDefault="0018009E" w:rsidP="00180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18009E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</w:rPr>
        <w:t xml:space="preserve">- При каких условиях можно получить социальный </w:t>
      </w:r>
      <w:proofErr w:type="gramStart"/>
      <w:r w:rsidRPr="0018009E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</w:rPr>
        <w:t>налоговой</w:t>
      </w:r>
      <w:proofErr w:type="gramEnd"/>
      <w:r w:rsidRPr="0018009E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</w:rPr>
        <w:t xml:space="preserve"> вычет по НДФЛ за обучение своих детей?</w:t>
      </w:r>
    </w:p>
    <w:p w:rsidR="0018009E" w:rsidRPr="0018009E" w:rsidRDefault="0018009E" w:rsidP="00180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proofErr w:type="gramStart"/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>«Налоговым кодексом РФ предусмотрено, что налогоплательщик вправе получить социальный налоговый вычет по НДФЛ в сумме, уплаченной за обучение своих детей в возрасте до 24 лет по очной форме обучения в образовательных учреждениях, в размере фактически произведенных расходов на это обучение, но не более 50 000 рублей на каждого ребенка в общей сумме на обоих родителей (</w:t>
      </w:r>
      <w:proofErr w:type="spellStart"/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>пп</w:t>
      </w:r>
      <w:proofErr w:type="spellEnd"/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>. 2 п. 1 ст</w:t>
      </w:r>
      <w:proofErr w:type="gramEnd"/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</w:t>
      </w:r>
      <w:proofErr w:type="gramStart"/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>219 Налогового кодекса РФ).</w:t>
      </w:r>
      <w:proofErr w:type="gramEnd"/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Вам вернут 13% от суммы, уплаченной в календарном году за посещение вашим ребенком обучающих кружков (секций)».</w:t>
      </w:r>
    </w:p>
    <w:p w:rsidR="0018009E" w:rsidRPr="0018009E" w:rsidRDefault="0018009E" w:rsidP="00180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18009E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</w:rPr>
        <w:t>- Что нужно сделать для получения такого вычета?</w:t>
      </w:r>
    </w:p>
    <w:p w:rsidR="0018009E" w:rsidRPr="0018009E" w:rsidRDefault="0018009E" w:rsidP="00180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«Для получения вычета необходимо иметь договор, в котором есть запись, подтверждающая очную форму обучения ребенка, либо справку о предоставлении образовательных услуг в конкретном налоговом периоде по очной форме и одновременно копии лицензии на </w:t>
      </w:r>
      <w:proofErr w:type="gramStart"/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>право ведения</w:t>
      </w:r>
      <w:proofErr w:type="gramEnd"/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соответствующей деятельностью. Кроме того, необходимо представить документы, подтверждающие оплату в кружке (секции).</w:t>
      </w:r>
    </w:p>
    <w:p w:rsidR="0018009E" w:rsidRPr="0018009E" w:rsidRDefault="0018009E" w:rsidP="00180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Так, в 2017 году налогоплательщик вправе обратиться в налоговые органы за получением социального налогового вычета, представив налоговые </w:t>
      </w:r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lastRenderedPageBreak/>
        <w:t>декларации за 2014-2016 годы, а также подтверждающие документы (письмо Минфина России от 19.10.2012 № 03-04-05/5-1210).</w:t>
      </w:r>
    </w:p>
    <w:p w:rsidR="0018009E" w:rsidRPr="0018009E" w:rsidRDefault="0018009E" w:rsidP="00180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18009E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</w:rPr>
        <w:t>- Как и куда еще можно обратиться для возврата налогового вычета?</w:t>
      </w:r>
    </w:p>
    <w:p w:rsidR="0018009E" w:rsidRPr="0018009E" w:rsidRDefault="0018009E" w:rsidP="00180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«Заявление на возврат налога можно подать и через личный кабинет налогоплательщика на </w:t>
      </w:r>
      <w:proofErr w:type="gramStart"/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>портале</w:t>
      </w:r>
      <w:proofErr w:type="gramEnd"/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налоговой службы - </w:t>
      </w:r>
      <w:proofErr w:type="spellStart"/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>nalog.ru</w:t>
      </w:r>
      <w:proofErr w:type="spellEnd"/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(п. 4 ст. 78 НК РФ). Заявление подается по форме, утвержденной приказом ФНС России от 14.02.2017 № ММВ-7-8/182.</w:t>
      </w:r>
    </w:p>
    <w:p w:rsidR="0018009E" w:rsidRPr="0018009E" w:rsidRDefault="0018009E" w:rsidP="00180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18009E">
        <w:rPr>
          <w:rFonts w:ascii="Times New Roman" w:eastAsia="Times New Roman" w:hAnsi="Times New Roman" w:cs="Times New Roman"/>
          <w:color w:val="052635"/>
          <w:sz w:val="28"/>
          <w:szCs w:val="28"/>
        </w:rPr>
        <w:t>Социальный вычет на обучение можно получить не только в налоговой инспекции по итогам года, но и до окончания налогового периода (календарного года), обратившись к своему налоговому агенту, то есть работодателю (п. 2 ст. 219 НК РФ)».</w:t>
      </w:r>
    </w:p>
    <w:p w:rsidR="000042A5" w:rsidRPr="0018009E" w:rsidRDefault="000042A5">
      <w:pPr>
        <w:rPr>
          <w:rFonts w:ascii="Times New Roman" w:hAnsi="Times New Roman" w:cs="Times New Roman"/>
          <w:sz w:val="28"/>
          <w:szCs w:val="28"/>
        </w:rPr>
      </w:pPr>
    </w:p>
    <w:sectPr w:rsidR="000042A5" w:rsidRPr="0018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09E"/>
    <w:rsid w:val="000042A5"/>
    <w:rsid w:val="0018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1800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800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8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0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2017-09-04T12:49:00Z</dcterms:created>
  <dcterms:modified xsi:type="dcterms:W3CDTF">2017-09-04T12:51:00Z</dcterms:modified>
</cp:coreProperties>
</file>