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F7" w:rsidRPr="000B716F" w:rsidRDefault="007477F7" w:rsidP="007477F7">
      <w:pPr>
        <w:jc w:val="center"/>
        <w:rPr>
          <w:b/>
          <w:sz w:val="28"/>
          <w:szCs w:val="28"/>
        </w:rPr>
      </w:pPr>
      <w:proofErr w:type="gramStart"/>
      <w:r w:rsidRPr="00573332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одический анализ</w:t>
      </w:r>
      <w:proofErr w:type="gramEnd"/>
      <w:r>
        <w:rPr>
          <w:b/>
          <w:sz w:val="28"/>
          <w:szCs w:val="28"/>
        </w:rPr>
        <w:t xml:space="preserve"> </w:t>
      </w:r>
      <w:r w:rsidRPr="00AC3ACB">
        <w:rPr>
          <w:b/>
        </w:rPr>
        <w:br/>
        <w:t>результат</w:t>
      </w:r>
      <w:r>
        <w:rPr>
          <w:b/>
        </w:rPr>
        <w:t>ов</w:t>
      </w:r>
      <w:r w:rsidRPr="00AC3ACB">
        <w:rPr>
          <w:b/>
        </w:rPr>
        <w:t xml:space="preserve"> государственной итоговой аттестации </w:t>
      </w:r>
      <w:r w:rsidRPr="00AC3ACB">
        <w:rPr>
          <w:b/>
        </w:rPr>
        <w:br/>
        <w:t xml:space="preserve">по образовательным программам </w:t>
      </w:r>
      <w:r>
        <w:rPr>
          <w:b/>
        </w:rPr>
        <w:t>среднего</w:t>
      </w:r>
      <w:r w:rsidRPr="00AC3ACB">
        <w:rPr>
          <w:b/>
        </w:rPr>
        <w:t xml:space="preserve"> общего образования</w:t>
      </w:r>
      <w:r>
        <w:rPr>
          <w:b/>
        </w:rPr>
        <w:t xml:space="preserve"> </w:t>
      </w:r>
      <w:r w:rsidRPr="00AC3ACB">
        <w:rPr>
          <w:b/>
        </w:rPr>
        <w:br/>
        <w:t>в 2021 году в Северо-Восточном образовательном округе</w:t>
      </w:r>
    </w:p>
    <w:p w:rsidR="007477F7" w:rsidRDefault="007477F7" w:rsidP="007477F7">
      <w:pPr>
        <w:jc w:val="center"/>
        <w:rPr>
          <w:rStyle w:val="a5"/>
          <w:bCs w:val="0"/>
        </w:rPr>
      </w:pPr>
      <w:r>
        <w:rPr>
          <w:rStyle w:val="a5"/>
          <w:bCs w:val="0"/>
        </w:rPr>
        <w:t>Обществознание</w:t>
      </w:r>
    </w:p>
    <w:p w:rsidR="007477F7" w:rsidRDefault="007477F7" w:rsidP="007477F7">
      <w:pPr>
        <w:jc w:val="center"/>
      </w:pPr>
    </w:p>
    <w:p w:rsidR="007477F7" w:rsidRPr="00AC3ACB" w:rsidRDefault="007477F7" w:rsidP="007477F7">
      <w:pPr>
        <w:jc w:val="center"/>
        <w:rPr>
          <w:rStyle w:val="a5"/>
        </w:rPr>
      </w:pPr>
      <w:r w:rsidRPr="00AC3ACB">
        <w:rPr>
          <w:rStyle w:val="a5"/>
        </w:rPr>
        <w:t>ПОЯСНИТЕЛЬНАЯ ЗАПИСКА</w:t>
      </w:r>
    </w:p>
    <w:p w:rsidR="007477F7" w:rsidRPr="00AC3ACB" w:rsidRDefault="007477F7" w:rsidP="007477F7">
      <w:pPr>
        <w:spacing w:line="312" w:lineRule="auto"/>
        <w:ind w:firstLine="567"/>
        <w:jc w:val="both"/>
        <w:rPr>
          <w:bCs/>
        </w:rPr>
      </w:pPr>
      <w:r w:rsidRPr="00AC3ACB">
        <w:rPr>
          <w:bCs/>
        </w:rPr>
        <w:t xml:space="preserve">Предлагаемый документ представляет </w:t>
      </w:r>
      <w:r>
        <w:rPr>
          <w:bCs/>
        </w:rPr>
        <w:t>анализ</w:t>
      </w:r>
      <w:r w:rsidRPr="00AC3ACB">
        <w:rPr>
          <w:bCs/>
        </w:rPr>
        <w:t xml:space="preserve"> о результатах государственной итоговой аттестации по образовательным программам </w:t>
      </w:r>
      <w:r>
        <w:rPr>
          <w:bCs/>
        </w:rPr>
        <w:t>среднего</w:t>
      </w:r>
      <w:r w:rsidRPr="00AC3ACB">
        <w:rPr>
          <w:bCs/>
        </w:rPr>
        <w:t xml:space="preserve"> общего образования по</w:t>
      </w:r>
      <w:r>
        <w:rPr>
          <w:bCs/>
        </w:rPr>
        <w:t xml:space="preserve"> </w:t>
      </w:r>
      <w:r w:rsidR="0048736F">
        <w:rPr>
          <w:bCs/>
        </w:rPr>
        <w:t>обществознанию</w:t>
      </w:r>
      <w:r w:rsidRPr="00AC3ACB">
        <w:rPr>
          <w:bCs/>
        </w:rPr>
        <w:t>.</w:t>
      </w:r>
    </w:p>
    <w:p w:rsidR="007477F7" w:rsidRPr="00AC3ACB" w:rsidRDefault="007477F7" w:rsidP="007477F7">
      <w:pPr>
        <w:spacing w:line="312" w:lineRule="auto"/>
        <w:ind w:firstLine="567"/>
        <w:jc w:val="both"/>
        <w:rPr>
          <w:bCs/>
        </w:rPr>
      </w:pPr>
      <w:r w:rsidRPr="00AC3ACB">
        <w:rPr>
          <w:bCs/>
        </w:rPr>
        <w:t xml:space="preserve">Целью </w:t>
      </w:r>
      <w:r>
        <w:rPr>
          <w:bCs/>
        </w:rPr>
        <w:t xml:space="preserve">анализа </w:t>
      </w:r>
      <w:r w:rsidRPr="00AC3ACB">
        <w:rPr>
          <w:bCs/>
        </w:rPr>
        <w:t xml:space="preserve">является </w:t>
      </w:r>
    </w:p>
    <w:p w:rsidR="007477F7" w:rsidRPr="00AC3ACB" w:rsidRDefault="007477F7" w:rsidP="007477F7">
      <w:pPr>
        <w:numPr>
          <w:ilvl w:val="0"/>
          <w:numId w:val="4"/>
        </w:numPr>
        <w:spacing w:line="312" w:lineRule="auto"/>
        <w:ind w:left="0" w:firstLine="567"/>
        <w:jc w:val="both"/>
        <w:rPr>
          <w:bCs/>
        </w:rPr>
      </w:pPr>
      <w:r w:rsidRPr="00AC3ACB">
        <w:rPr>
          <w:bCs/>
        </w:rPr>
        <w:t>представление статистических данных о результатах ГИА-</w:t>
      </w:r>
      <w:r>
        <w:rPr>
          <w:bCs/>
        </w:rPr>
        <w:t>11</w:t>
      </w:r>
      <w:r w:rsidRPr="00AC3ACB">
        <w:rPr>
          <w:bCs/>
        </w:rPr>
        <w:t xml:space="preserve"> в Северо-Восточном образовательном округе</w:t>
      </w:r>
      <w:r>
        <w:rPr>
          <w:bCs/>
        </w:rPr>
        <w:t xml:space="preserve"> по обществознанию</w:t>
      </w:r>
      <w:r w:rsidRPr="00AC3ACB">
        <w:rPr>
          <w:bCs/>
        </w:rPr>
        <w:t xml:space="preserve">; </w:t>
      </w:r>
    </w:p>
    <w:p w:rsidR="007477F7" w:rsidRPr="00AC3ACB" w:rsidRDefault="007477F7" w:rsidP="007477F7">
      <w:pPr>
        <w:numPr>
          <w:ilvl w:val="0"/>
          <w:numId w:val="4"/>
        </w:numPr>
        <w:spacing w:line="312" w:lineRule="auto"/>
        <w:ind w:left="0" w:firstLine="567"/>
        <w:jc w:val="both"/>
        <w:rPr>
          <w:bCs/>
        </w:rPr>
      </w:pPr>
      <w:r w:rsidRPr="00AC3ACB">
        <w:rPr>
          <w:bCs/>
        </w:rPr>
        <w:t xml:space="preserve">проведение </w:t>
      </w:r>
      <w:proofErr w:type="gramStart"/>
      <w:r w:rsidRPr="00AC3ACB">
        <w:rPr>
          <w:bCs/>
        </w:rPr>
        <w:t>методического анализа</w:t>
      </w:r>
      <w:proofErr w:type="gramEnd"/>
      <w:r w:rsidRPr="00AC3ACB">
        <w:rPr>
          <w:bCs/>
        </w:rPr>
        <w:t xml:space="preserve"> типичных затруднений участников ГИА-</w:t>
      </w:r>
      <w:r>
        <w:rPr>
          <w:bCs/>
        </w:rPr>
        <w:t>11</w:t>
      </w:r>
      <w:r w:rsidRPr="00AC3ACB">
        <w:rPr>
          <w:bCs/>
        </w:rPr>
        <w:t xml:space="preserve"> по </w:t>
      </w:r>
      <w:r>
        <w:rPr>
          <w:bCs/>
        </w:rPr>
        <w:t xml:space="preserve">истории </w:t>
      </w:r>
      <w:r w:rsidRPr="00AC3ACB">
        <w:rPr>
          <w:bCs/>
        </w:rPr>
        <w:t>и разработка рекомендаций по совершенствованию преподавания;</w:t>
      </w:r>
    </w:p>
    <w:p w:rsidR="007477F7" w:rsidRPr="00AC3ACB" w:rsidRDefault="007477F7" w:rsidP="007477F7">
      <w:pPr>
        <w:numPr>
          <w:ilvl w:val="0"/>
          <w:numId w:val="4"/>
        </w:numPr>
        <w:spacing w:line="312" w:lineRule="auto"/>
        <w:ind w:left="0" w:firstLine="567"/>
        <w:jc w:val="both"/>
        <w:rPr>
          <w:bCs/>
        </w:rPr>
      </w:pPr>
      <w:r w:rsidRPr="00AC3ACB">
        <w:rPr>
          <w:bCs/>
        </w:rPr>
        <w:t>формирование предложений в «дорожную карту» по развитию окружной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7477F7" w:rsidRPr="00AC3ACB" w:rsidRDefault="007477F7" w:rsidP="007477F7">
      <w:pPr>
        <w:spacing w:line="312" w:lineRule="auto"/>
        <w:ind w:firstLine="567"/>
        <w:jc w:val="both"/>
        <w:rPr>
          <w:bCs/>
        </w:rPr>
      </w:pPr>
      <w:r>
        <w:rPr>
          <w:bCs/>
        </w:rPr>
        <w:t xml:space="preserve">Анализ </w:t>
      </w:r>
      <w:r w:rsidRPr="00AC3ACB">
        <w:rPr>
          <w:bCs/>
        </w:rPr>
        <w:t>состоит из двух частей:</w:t>
      </w:r>
    </w:p>
    <w:p w:rsidR="007477F7" w:rsidRPr="00AC3ACB" w:rsidRDefault="007477F7" w:rsidP="007477F7">
      <w:pPr>
        <w:pStyle w:val="a3"/>
        <w:numPr>
          <w:ilvl w:val="0"/>
          <w:numId w:val="4"/>
        </w:numPr>
        <w:spacing w:after="0" w:line="312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C3ACB">
        <w:rPr>
          <w:rFonts w:ascii="Times New Roman" w:hAnsi="Times New Roman"/>
          <w:bCs/>
          <w:sz w:val="24"/>
          <w:szCs w:val="24"/>
          <w:lang w:eastAsia="ru-RU"/>
        </w:rPr>
        <w:t xml:space="preserve">Часть I </w:t>
      </w:r>
      <w:r w:rsidRPr="00AC3ACB">
        <w:rPr>
          <w:rFonts w:ascii="Times New Roman" w:hAnsi="Times New Roman"/>
          <w:bCs/>
          <w:sz w:val="24"/>
          <w:szCs w:val="24"/>
        </w:rPr>
        <w:t>включает в себя общую информацию о подготовке и результатах проведения ГИА-</w:t>
      </w:r>
      <w:r>
        <w:rPr>
          <w:rFonts w:ascii="Times New Roman" w:hAnsi="Times New Roman"/>
          <w:bCs/>
          <w:sz w:val="24"/>
          <w:szCs w:val="24"/>
        </w:rPr>
        <w:t>11 по обществознанию</w:t>
      </w:r>
      <w:r w:rsidRPr="00AC3ACB">
        <w:rPr>
          <w:rFonts w:ascii="Times New Roman" w:hAnsi="Times New Roman"/>
          <w:bCs/>
          <w:sz w:val="24"/>
          <w:szCs w:val="24"/>
        </w:rPr>
        <w:t xml:space="preserve"> в Северо-Восточном образовательном округе в 2021 году.</w:t>
      </w:r>
    </w:p>
    <w:p w:rsidR="007477F7" w:rsidRDefault="007477F7" w:rsidP="007477F7">
      <w:pPr>
        <w:pStyle w:val="a3"/>
        <w:numPr>
          <w:ilvl w:val="0"/>
          <w:numId w:val="4"/>
        </w:numPr>
        <w:spacing w:after="0" w:line="312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C3ACB">
        <w:rPr>
          <w:rFonts w:ascii="Times New Roman" w:hAnsi="Times New Roman"/>
          <w:bCs/>
          <w:sz w:val="24"/>
          <w:szCs w:val="24"/>
        </w:rPr>
        <w:t xml:space="preserve">Часть </w:t>
      </w:r>
      <w:r w:rsidRPr="00AC3ACB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AC3ACB">
        <w:rPr>
          <w:rFonts w:ascii="Times New Roman" w:hAnsi="Times New Roman"/>
          <w:bCs/>
          <w:sz w:val="24"/>
          <w:szCs w:val="24"/>
        </w:rPr>
        <w:t xml:space="preserve"> включает в себя </w:t>
      </w:r>
      <w:proofErr w:type="gramStart"/>
      <w:r w:rsidRPr="00AC3ACB">
        <w:rPr>
          <w:rFonts w:ascii="Times New Roman" w:hAnsi="Times New Roman"/>
          <w:bCs/>
          <w:sz w:val="24"/>
          <w:szCs w:val="24"/>
        </w:rPr>
        <w:t>Методический анализ</w:t>
      </w:r>
      <w:proofErr w:type="gramEnd"/>
      <w:r w:rsidRPr="00AC3ACB">
        <w:rPr>
          <w:rFonts w:ascii="Times New Roman" w:hAnsi="Times New Roman"/>
          <w:bCs/>
          <w:sz w:val="24"/>
          <w:szCs w:val="24"/>
        </w:rPr>
        <w:t xml:space="preserve"> результатов </w:t>
      </w:r>
      <w:r>
        <w:rPr>
          <w:rFonts w:ascii="Times New Roman" w:hAnsi="Times New Roman"/>
          <w:bCs/>
          <w:sz w:val="24"/>
          <w:szCs w:val="24"/>
        </w:rPr>
        <w:t>Е</w:t>
      </w:r>
      <w:r w:rsidRPr="00AC3ACB">
        <w:rPr>
          <w:rFonts w:ascii="Times New Roman" w:hAnsi="Times New Roman"/>
          <w:bCs/>
          <w:sz w:val="24"/>
          <w:szCs w:val="24"/>
        </w:rPr>
        <w:t>ГЭ</w:t>
      </w:r>
      <w:r>
        <w:rPr>
          <w:rFonts w:ascii="Times New Roman" w:hAnsi="Times New Roman"/>
          <w:bCs/>
          <w:sz w:val="24"/>
          <w:szCs w:val="24"/>
        </w:rPr>
        <w:t xml:space="preserve"> по обществознанию</w:t>
      </w:r>
      <w:r w:rsidRPr="00AC3ACB">
        <w:rPr>
          <w:rFonts w:ascii="Times New Roman" w:hAnsi="Times New Roman"/>
          <w:bCs/>
          <w:sz w:val="24"/>
          <w:szCs w:val="24"/>
        </w:rPr>
        <w:t xml:space="preserve"> и рекомендации ОО округа.</w:t>
      </w:r>
    </w:p>
    <w:p w:rsidR="007477F7" w:rsidRDefault="007477F7" w:rsidP="007477F7">
      <w:pPr>
        <w:pStyle w:val="a3"/>
        <w:ind w:left="0"/>
        <w:jc w:val="center"/>
        <w:rPr>
          <w:rStyle w:val="a5"/>
          <w:rFonts w:ascii="Times New Roman" w:hAnsi="Times New Roman"/>
        </w:rPr>
      </w:pPr>
    </w:p>
    <w:p w:rsidR="007477F7" w:rsidRPr="00390CAE" w:rsidRDefault="007477F7" w:rsidP="007477F7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CAE">
        <w:rPr>
          <w:rStyle w:val="a5"/>
          <w:rFonts w:ascii="Times New Roman" w:hAnsi="Times New Roman"/>
          <w:sz w:val="24"/>
          <w:szCs w:val="24"/>
        </w:rPr>
        <w:t xml:space="preserve">Глава 1. </w:t>
      </w:r>
      <w:r w:rsidRPr="00390CAE">
        <w:rPr>
          <w:rFonts w:ascii="Times New Roman" w:hAnsi="Times New Roman"/>
          <w:b/>
          <w:bCs/>
          <w:sz w:val="24"/>
          <w:szCs w:val="24"/>
        </w:rPr>
        <w:t>Основные результаты ГИА-11 в Северо-Восточном образовательном округе</w:t>
      </w:r>
    </w:p>
    <w:p w:rsidR="007477F7" w:rsidRPr="00390CAE" w:rsidRDefault="007477F7" w:rsidP="007477F7">
      <w:pPr>
        <w:jc w:val="center"/>
        <w:rPr>
          <w:rFonts w:eastAsia="Times New Roman"/>
          <w:b/>
          <w:bCs/>
          <w:color w:val="000000"/>
        </w:rPr>
      </w:pPr>
      <w:r w:rsidRPr="00390CAE">
        <w:rPr>
          <w:rFonts w:eastAsia="Times New Roman"/>
          <w:b/>
          <w:bCs/>
          <w:color w:val="000000"/>
        </w:rPr>
        <w:t>Результаты выпускников текущего года, сдававших ГИА в форме ЕГЭ</w:t>
      </w:r>
    </w:p>
    <w:p w:rsidR="00466872" w:rsidRPr="00DB5E2F" w:rsidRDefault="00466872" w:rsidP="00466872">
      <w:pPr>
        <w:ind w:left="568" w:hanging="568"/>
        <w:jc w:val="both"/>
      </w:pPr>
    </w:p>
    <w:p w:rsidR="00466872" w:rsidRPr="00B904FB" w:rsidRDefault="00466872" w:rsidP="00466872">
      <w:pPr>
        <w:ind w:left="568" w:hanging="568"/>
        <w:jc w:val="both"/>
        <w:rPr>
          <w:b/>
        </w:rPr>
      </w:pPr>
      <w:r w:rsidRPr="00B904FB">
        <w:rPr>
          <w:b/>
        </w:rPr>
        <w:t>1.1. Количество участников ЕГЭ по учебному предмету (</w:t>
      </w:r>
      <w:proofErr w:type="gramStart"/>
      <w:r w:rsidRPr="00B904FB">
        <w:rPr>
          <w:b/>
        </w:rPr>
        <w:t>за</w:t>
      </w:r>
      <w:proofErr w:type="gramEnd"/>
      <w:r w:rsidRPr="00B904FB">
        <w:rPr>
          <w:b/>
        </w:rPr>
        <w:t xml:space="preserve"> последние 3 года)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904FB">
        <w:rPr>
          <w:b w:val="0"/>
          <w:i/>
          <w:color w:val="auto"/>
          <w:sz w:val="22"/>
        </w:rPr>
        <w:t>1</w:t>
      </w:r>
      <w:r w:rsidR="009F5C29">
        <w:rPr>
          <w:b w:val="0"/>
          <w:i/>
          <w:color w:val="auto"/>
          <w:sz w:val="22"/>
        </w:rPr>
        <w:t>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602"/>
        <w:gridCol w:w="1597"/>
        <w:gridCol w:w="1595"/>
        <w:gridCol w:w="1595"/>
        <w:gridCol w:w="1793"/>
      </w:tblGrid>
      <w:tr w:rsidR="00273936" w:rsidRPr="00E2039C" w:rsidTr="00273936">
        <w:tc>
          <w:tcPr>
            <w:tcW w:w="1634" w:type="pct"/>
            <w:gridSpan w:val="2"/>
          </w:tcPr>
          <w:p w:rsidR="00273936" w:rsidRPr="00E2039C" w:rsidRDefault="00273936" w:rsidP="00471BF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273936" w:rsidRPr="00E2039C" w:rsidRDefault="00273936" w:rsidP="00471BF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734" w:type="pct"/>
            <w:gridSpan w:val="2"/>
          </w:tcPr>
          <w:p w:rsidR="00273936" w:rsidRPr="00E2039C" w:rsidRDefault="00273936" w:rsidP="00471BF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273936" w:rsidRPr="00E2039C" w:rsidTr="00273936">
        <w:tc>
          <w:tcPr>
            <w:tcW w:w="815" w:type="pct"/>
            <w:vAlign w:val="center"/>
          </w:tcPr>
          <w:p w:rsidR="00273936" w:rsidRPr="00E2039C" w:rsidRDefault="00273936" w:rsidP="00471BF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8" w:type="pct"/>
            <w:vAlign w:val="center"/>
          </w:tcPr>
          <w:p w:rsidR="00273936" w:rsidRPr="00E2039C" w:rsidRDefault="00273936" w:rsidP="00471BF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273936" w:rsidRPr="00E2039C" w:rsidRDefault="00273936" w:rsidP="00471BF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273936" w:rsidRPr="00E2039C" w:rsidRDefault="00273936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273936" w:rsidRPr="00E2039C" w:rsidRDefault="00273936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8" w:type="pct"/>
            <w:vAlign w:val="center"/>
          </w:tcPr>
          <w:p w:rsidR="00273936" w:rsidRPr="00E2039C" w:rsidRDefault="00273936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73936" w:rsidRPr="00E2039C" w:rsidTr="00273936">
        <w:tc>
          <w:tcPr>
            <w:tcW w:w="815" w:type="pct"/>
            <w:vAlign w:val="bottom"/>
          </w:tcPr>
          <w:p w:rsidR="00273936" w:rsidRPr="00E2039C" w:rsidRDefault="00273936" w:rsidP="00471BF4">
            <w:pPr>
              <w:jc w:val="center"/>
            </w:pPr>
            <w:r>
              <w:t>156</w:t>
            </w:r>
          </w:p>
        </w:tc>
        <w:tc>
          <w:tcPr>
            <w:tcW w:w="818" w:type="pct"/>
            <w:vAlign w:val="bottom"/>
          </w:tcPr>
          <w:p w:rsidR="00273936" w:rsidRPr="00E2039C" w:rsidRDefault="00273936" w:rsidP="00471BF4">
            <w:pPr>
              <w:jc w:val="center"/>
            </w:pPr>
            <w:r>
              <w:t>122</w:t>
            </w:r>
          </w:p>
        </w:tc>
        <w:tc>
          <w:tcPr>
            <w:tcW w:w="817" w:type="pct"/>
            <w:vAlign w:val="bottom"/>
          </w:tcPr>
          <w:p w:rsidR="00273936" w:rsidRPr="00E2039C" w:rsidRDefault="00273936" w:rsidP="00471BF4">
            <w:pPr>
              <w:jc w:val="center"/>
            </w:pPr>
            <w:r>
              <w:t>122</w:t>
            </w:r>
          </w:p>
        </w:tc>
        <w:tc>
          <w:tcPr>
            <w:tcW w:w="816" w:type="pct"/>
            <w:vAlign w:val="bottom"/>
          </w:tcPr>
          <w:p w:rsidR="00273936" w:rsidRPr="00E2039C" w:rsidRDefault="00273936" w:rsidP="00FC4390">
            <w:pPr>
              <w:jc w:val="center"/>
            </w:pPr>
            <w:r>
              <w:t>43,3 %</w:t>
            </w:r>
          </w:p>
        </w:tc>
        <w:tc>
          <w:tcPr>
            <w:tcW w:w="816" w:type="pct"/>
            <w:vAlign w:val="bottom"/>
          </w:tcPr>
          <w:p w:rsidR="00273936" w:rsidRPr="00E2039C" w:rsidRDefault="00273936" w:rsidP="00F57D88">
            <w:pPr>
              <w:jc w:val="center"/>
            </w:pPr>
            <w:r>
              <w:t>127</w:t>
            </w:r>
          </w:p>
        </w:tc>
        <w:tc>
          <w:tcPr>
            <w:tcW w:w="918" w:type="pct"/>
            <w:vAlign w:val="bottom"/>
          </w:tcPr>
          <w:p w:rsidR="00273936" w:rsidRPr="00E2039C" w:rsidRDefault="00273936" w:rsidP="00F57D88">
            <w:pPr>
              <w:jc w:val="center"/>
            </w:pPr>
            <w:r>
              <w:t>37,5 %</w:t>
            </w:r>
          </w:p>
        </w:tc>
      </w:tr>
    </w:tbl>
    <w:p w:rsidR="00466872" w:rsidRPr="00E2039C" w:rsidRDefault="00466872" w:rsidP="0046687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6872" w:rsidRPr="00B904FB" w:rsidRDefault="00466872" w:rsidP="00466872">
      <w:pPr>
        <w:ind w:left="568" w:hanging="568"/>
        <w:rPr>
          <w:b/>
        </w:rPr>
      </w:pPr>
      <w:r w:rsidRPr="00B904FB">
        <w:rPr>
          <w:b/>
        </w:rPr>
        <w:t>1.2. Процентное соотношение юношей и девушек, участвующих в ЕГЭ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1-</w:t>
      </w:r>
      <w:r w:rsidR="00B904FB">
        <w:rPr>
          <w:b w:val="0"/>
          <w:i/>
          <w:color w:val="auto"/>
          <w:sz w:val="22"/>
        </w:rPr>
        <w:t>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466872" w:rsidRPr="00E2039C" w:rsidTr="00E86FAC">
        <w:tc>
          <w:tcPr>
            <w:tcW w:w="774" w:type="pct"/>
            <w:vMerge w:val="restar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6C77DD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466872" w:rsidRPr="00E2039C" w:rsidRDefault="006C77DD" w:rsidP="00F57D8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6C77DD">
              <w:rPr>
                <w:b/>
                <w:noProof/>
              </w:rPr>
              <w:t>21</w:t>
            </w:r>
          </w:p>
        </w:tc>
      </w:tr>
      <w:tr w:rsidR="00466872" w:rsidRPr="00E2039C" w:rsidTr="00E86FAC">
        <w:tc>
          <w:tcPr>
            <w:tcW w:w="774" w:type="pct"/>
            <w:vMerge/>
          </w:tcPr>
          <w:p w:rsidR="00466872" w:rsidRPr="00E2039C" w:rsidRDefault="00466872" w:rsidP="00F57D8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66872" w:rsidRPr="00E2039C" w:rsidRDefault="00466872" w:rsidP="00F57D8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C77DD" w:rsidRPr="00E2039C" w:rsidTr="00471BF4">
        <w:tc>
          <w:tcPr>
            <w:tcW w:w="774" w:type="pct"/>
            <w:vAlign w:val="center"/>
          </w:tcPr>
          <w:p w:rsidR="006C77DD" w:rsidRPr="00E2039C" w:rsidRDefault="006C77DD" w:rsidP="00F57D8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6C77DD" w:rsidRPr="00E2039C" w:rsidRDefault="006C77DD" w:rsidP="00471BF4">
            <w:pPr>
              <w:jc w:val="center"/>
            </w:pPr>
            <w:r>
              <w:t>101</w:t>
            </w:r>
          </w:p>
        </w:tc>
        <w:tc>
          <w:tcPr>
            <w:tcW w:w="1057" w:type="pct"/>
            <w:vAlign w:val="bottom"/>
          </w:tcPr>
          <w:p w:rsidR="006C77DD" w:rsidRPr="00E2039C" w:rsidRDefault="006C77DD" w:rsidP="00471BF4">
            <w:pPr>
              <w:jc w:val="center"/>
            </w:pPr>
            <w:r>
              <w:t>64,7 %</w:t>
            </w:r>
          </w:p>
        </w:tc>
        <w:tc>
          <w:tcPr>
            <w:tcW w:w="353" w:type="pct"/>
            <w:vAlign w:val="bottom"/>
          </w:tcPr>
          <w:p w:rsidR="006C77DD" w:rsidRPr="00E2039C" w:rsidRDefault="006C77DD" w:rsidP="00471BF4">
            <w:pPr>
              <w:jc w:val="center"/>
            </w:pPr>
            <w:r>
              <w:t>87</w:t>
            </w:r>
          </w:p>
        </w:tc>
        <w:tc>
          <w:tcPr>
            <w:tcW w:w="1056" w:type="pct"/>
            <w:vAlign w:val="bottom"/>
          </w:tcPr>
          <w:p w:rsidR="006C77DD" w:rsidRPr="00E2039C" w:rsidRDefault="006C77DD" w:rsidP="00471BF4">
            <w:pPr>
              <w:jc w:val="center"/>
            </w:pPr>
            <w:r>
              <w:t>71,3 %</w:t>
            </w:r>
          </w:p>
        </w:tc>
        <w:tc>
          <w:tcPr>
            <w:tcW w:w="352" w:type="pct"/>
            <w:vAlign w:val="bottom"/>
          </w:tcPr>
          <w:p w:rsidR="006C77DD" w:rsidRPr="00E2039C" w:rsidRDefault="006C77DD" w:rsidP="00F57D88">
            <w:pPr>
              <w:jc w:val="center"/>
            </w:pPr>
            <w:r>
              <w:t>86</w:t>
            </w:r>
          </w:p>
        </w:tc>
        <w:tc>
          <w:tcPr>
            <w:tcW w:w="1056" w:type="pct"/>
            <w:vAlign w:val="bottom"/>
          </w:tcPr>
          <w:p w:rsidR="006C77DD" w:rsidRPr="00E2039C" w:rsidRDefault="006C77DD" w:rsidP="00F57D88">
            <w:pPr>
              <w:jc w:val="center"/>
            </w:pPr>
            <w:r>
              <w:t>67,7 %</w:t>
            </w:r>
          </w:p>
        </w:tc>
      </w:tr>
      <w:tr w:rsidR="006C77DD" w:rsidRPr="00E2039C" w:rsidTr="00471BF4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D" w:rsidRPr="00E2039C" w:rsidRDefault="006C77DD" w:rsidP="00F57D8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D" w:rsidRPr="00E2039C" w:rsidRDefault="006C77DD" w:rsidP="00471BF4">
            <w:pPr>
              <w:jc w:val="center"/>
            </w:pPr>
            <w:r>
              <w:t>55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D" w:rsidRPr="00E2039C" w:rsidRDefault="006C77DD" w:rsidP="00471BF4">
            <w:pPr>
              <w:jc w:val="center"/>
            </w:pPr>
            <w:r>
              <w:t>35,2 %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D" w:rsidRPr="00E2039C" w:rsidRDefault="006C77DD" w:rsidP="00471BF4">
            <w:pPr>
              <w:jc w:val="center"/>
            </w:pPr>
            <w:r>
              <w:t>35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D" w:rsidRPr="00E2039C" w:rsidRDefault="006C77DD" w:rsidP="00471BF4">
            <w:pPr>
              <w:jc w:val="center"/>
            </w:pPr>
            <w:r>
              <w:t>28,7 %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D" w:rsidRPr="00E2039C" w:rsidRDefault="006C77DD" w:rsidP="00F57D88">
            <w:pPr>
              <w:jc w:val="center"/>
            </w:pPr>
            <w:r>
              <w:t>41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D" w:rsidRPr="00E2039C" w:rsidRDefault="006C77DD" w:rsidP="00F57D88">
            <w:pPr>
              <w:jc w:val="center"/>
            </w:pPr>
            <w:r>
              <w:t>32,3 %</w:t>
            </w:r>
          </w:p>
        </w:tc>
      </w:tr>
    </w:tbl>
    <w:p w:rsidR="00466872" w:rsidRPr="00E2039C" w:rsidRDefault="00466872" w:rsidP="00466872">
      <w:pPr>
        <w:ind w:left="568" w:hanging="568"/>
      </w:pPr>
    </w:p>
    <w:p w:rsidR="0048736F" w:rsidRDefault="0048736F" w:rsidP="0046687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8736F" w:rsidSect="00DC0004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6872" w:rsidRPr="00B904FB" w:rsidRDefault="00466872" w:rsidP="0046687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04F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1.3. Количество участников ЕГЭ </w:t>
      </w:r>
      <w:r w:rsidR="00471BF4" w:rsidRPr="00B904FB">
        <w:rPr>
          <w:rFonts w:ascii="Times New Roman" w:eastAsia="Times New Roman" w:hAnsi="Times New Roman"/>
          <w:b/>
          <w:sz w:val="24"/>
          <w:szCs w:val="24"/>
          <w:lang w:eastAsia="ru-RU"/>
        </w:rPr>
        <w:t>– 2021</w:t>
      </w:r>
      <w:r w:rsidR="007C7DC3" w:rsidRPr="00B90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0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7C7DC3" w:rsidRPr="00B904FB">
        <w:rPr>
          <w:rFonts w:ascii="Times New Roman" w:eastAsia="Times New Roman" w:hAnsi="Times New Roman"/>
          <w:b/>
          <w:sz w:val="24"/>
          <w:szCs w:val="24"/>
          <w:lang w:eastAsia="ru-RU"/>
        </w:rPr>
        <w:t>округе</w:t>
      </w:r>
      <w:r w:rsidRPr="00B90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категориям 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1-</w:t>
      </w:r>
      <w:r w:rsidR="00B904FB">
        <w:rPr>
          <w:b w:val="0"/>
          <w:i/>
          <w:color w:val="auto"/>
          <w:sz w:val="22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466872" w:rsidRPr="00E2039C" w:rsidTr="00F57D88">
        <w:tc>
          <w:tcPr>
            <w:tcW w:w="6947" w:type="dxa"/>
          </w:tcPr>
          <w:p w:rsidR="00466872" w:rsidRPr="00E2039C" w:rsidRDefault="00466872" w:rsidP="00F57D8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66872" w:rsidRPr="00F86A5C" w:rsidRDefault="00F86A5C" w:rsidP="00F57D88">
            <w:pPr>
              <w:contextualSpacing/>
              <w:jc w:val="both"/>
              <w:rPr>
                <w:b/>
              </w:rPr>
            </w:pPr>
            <w:r w:rsidRPr="00F86A5C">
              <w:rPr>
                <w:b/>
              </w:rPr>
              <w:t>12</w:t>
            </w:r>
            <w:r w:rsidR="006C77DD">
              <w:rPr>
                <w:b/>
              </w:rPr>
              <w:t>7</w:t>
            </w:r>
          </w:p>
        </w:tc>
      </w:tr>
      <w:tr w:rsidR="00466872" w:rsidRPr="00E2039C" w:rsidTr="00F57D88">
        <w:trPr>
          <w:trHeight w:val="545"/>
        </w:trPr>
        <w:tc>
          <w:tcPr>
            <w:tcW w:w="6947" w:type="dxa"/>
          </w:tcPr>
          <w:p w:rsidR="00466872" w:rsidRPr="00E2039C" w:rsidRDefault="00466872" w:rsidP="00F57D88">
            <w:pPr>
              <w:contextualSpacing/>
              <w:jc w:val="both"/>
            </w:pPr>
            <w:r w:rsidRPr="00E2039C">
              <w:t>Из них:</w:t>
            </w:r>
          </w:p>
          <w:p w:rsidR="00466872" w:rsidRPr="00E2039C" w:rsidRDefault="00466872" w:rsidP="00F57D8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66872" w:rsidRPr="00E2039C" w:rsidRDefault="006C77DD" w:rsidP="00F57D88">
            <w:pPr>
              <w:contextualSpacing/>
              <w:jc w:val="both"/>
            </w:pPr>
            <w:r>
              <w:t>127</w:t>
            </w:r>
          </w:p>
        </w:tc>
      </w:tr>
      <w:tr w:rsidR="00466872" w:rsidRPr="00E2039C" w:rsidTr="00F57D88">
        <w:tc>
          <w:tcPr>
            <w:tcW w:w="6947" w:type="dxa"/>
          </w:tcPr>
          <w:p w:rsidR="00466872" w:rsidRPr="00E2039C" w:rsidRDefault="00466872" w:rsidP="00F57D8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66872" w:rsidRPr="00E2039C" w:rsidRDefault="00466872" w:rsidP="00F57D88">
            <w:pPr>
              <w:contextualSpacing/>
              <w:jc w:val="both"/>
            </w:pPr>
            <w:r>
              <w:t>0</w:t>
            </w:r>
          </w:p>
        </w:tc>
      </w:tr>
      <w:tr w:rsidR="00466872" w:rsidRPr="00E2039C" w:rsidTr="00F57D88">
        <w:tc>
          <w:tcPr>
            <w:tcW w:w="6947" w:type="dxa"/>
          </w:tcPr>
          <w:p w:rsidR="00466872" w:rsidRPr="00E2039C" w:rsidRDefault="00466872" w:rsidP="00F57D8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466872" w:rsidRPr="00E2039C" w:rsidRDefault="00466872" w:rsidP="00F57D88">
            <w:pPr>
              <w:contextualSpacing/>
              <w:jc w:val="both"/>
            </w:pPr>
            <w:r>
              <w:t>0</w:t>
            </w:r>
          </w:p>
        </w:tc>
      </w:tr>
      <w:tr w:rsidR="00466872" w:rsidRPr="00E2039C" w:rsidTr="00F57D88">
        <w:tc>
          <w:tcPr>
            <w:tcW w:w="6947" w:type="dxa"/>
          </w:tcPr>
          <w:p w:rsidR="00466872" w:rsidRPr="00E2039C" w:rsidRDefault="00466872" w:rsidP="00F57D8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66872" w:rsidRPr="00F86A5C" w:rsidRDefault="006C77DD" w:rsidP="00F57D88">
            <w:pPr>
              <w:contextualSpacing/>
              <w:jc w:val="both"/>
              <w:rPr>
                <w:highlight w:val="yellow"/>
              </w:rPr>
            </w:pPr>
            <w:r>
              <w:t>0</w:t>
            </w:r>
          </w:p>
        </w:tc>
      </w:tr>
    </w:tbl>
    <w:p w:rsidR="00466872" w:rsidRPr="00E2039C" w:rsidRDefault="00466872" w:rsidP="0046687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6872" w:rsidRPr="00B904FB" w:rsidRDefault="00466872" w:rsidP="00466872">
      <w:pPr>
        <w:ind w:left="567" w:hanging="567"/>
        <w:jc w:val="both"/>
        <w:rPr>
          <w:b/>
        </w:rPr>
      </w:pPr>
      <w:r w:rsidRPr="00B904FB">
        <w:rPr>
          <w:b/>
        </w:rPr>
        <w:t xml:space="preserve">1.4. Количество участников ЕГЭ по типам ОО 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1-</w:t>
      </w:r>
      <w:r w:rsidR="00B904FB">
        <w:rPr>
          <w:b w:val="0"/>
          <w:i/>
          <w:color w:val="auto"/>
          <w:sz w:val="22"/>
        </w:rPr>
        <w:t>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466872" w:rsidRPr="00E2039C" w:rsidTr="00F57D88">
        <w:tc>
          <w:tcPr>
            <w:tcW w:w="4679" w:type="dxa"/>
          </w:tcPr>
          <w:p w:rsidR="00466872" w:rsidRPr="00E2039C" w:rsidRDefault="00466872" w:rsidP="00F57D8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466872" w:rsidRPr="0027352C" w:rsidRDefault="006C77DD" w:rsidP="00F57D8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466872" w:rsidRPr="00E2039C" w:rsidTr="00F57D88">
        <w:tc>
          <w:tcPr>
            <w:tcW w:w="4679" w:type="dxa"/>
          </w:tcPr>
          <w:p w:rsidR="00466872" w:rsidRPr="00E2039C" w:rsidRDefault="00466872" w:rsidP="00F57D88">
            <w:pPr>
              <w:contextualSpacing/>
              <w:jc w:val="both"/>
            </w:pPr>
            <w:r w:rsidRPr="00E2039C">
              <w:t>Из них:</w:t>
            </w:r>
          </w:p>
          <w:p w:rsidR="00466872" w:rsidRPr="00E2039C" w:rsidRDefault="00466872" w:rsidP="00F57D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466872" w:rsidRPr="00E2039C" w:rsidRDefault="006C77DD" w:rsidP="00F57D88">
            <w:pPr>
              <w:contextualSpacing/>
              <w:jc w:val="both"/>
            </w:pPr>
            <w:r>
              <w:t>17</w:t>
            </w:r>
          </w:p>
        </w:tc>
      </w:tr>
      <w:tr w:rsidR="00466872" w:rsidRPr="00E2039C" w:rsidTr="00F57D88">
        <w:tc>
          <w:tcPr>
            <w:tcW w:w="4679" w:type="dxa"/>
          </w:tcPr>
          <w:p w:rsidR="00466872" w:rsidRPr="00E2039C" w:rsidRDefault="00466872" w:rsidP="00F57D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466872" w:rsidRPr="00E2039C" w:rsidRDefault="006C77DD" w:rsidP="00F57D88">
            <w:pPr>
              <w:contextualSpacing/>
              <w:jc w:val="both"/>
            </w:pPr>
            <w:r>
              <w:t>110</w:t>
            </w:r>
          </w:p>
        </w:tc>
      </w:tr>
    </w:tbl>
    <w:p w:rsidR="00471BF4" w:rsidRDefault="00471BF4" w:rsidP="00B904FB"/>
    <w:p w:rsidR="00466872" w:rsidRPr="00B904FB" w:rsidRDefault="00466872" w:rsidP="00466872">
      <w:pPr>
        <w:ind w:left="567" w:hanging="567"/>
        <w:rPr>
          <w:b/>
        </w:rPr>
      </w:pPr>
      <w:r w:rsidRPr="00B904FB">
        <w:rPr>
          <w:b/>
        </w:rPr>
        <w:t>1.5.  Количество участников ЕГЭ по предмету по АТЕ округа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1-</w:t>
      </w:r>
      <w:r w:rsidR="00B904FB">
        <w:rPr>
          <w:b w:val="0"/>
          <w:i/>
          <w:color w:val="auto"/>
          <w:sz w:val="22"/>
        </w:rPr>
        <w:t>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466872" w:rsidRPr="00E2039C" w:rsidTr="00F57D88">
        <w:tc>
          <w:tcPr>
            <w:tcW w:w="445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</w:t>
            </w:r>
          </w:p>
        </w:tc>
      </w:tr>
      <w:tr w:rsidR="00466872" w:rsidRPr="00E2039C" w:rsidTr="00F57D88">
        <w:tc>
          <w:tcPr>
            <w:tcW w:w="445" w:type="dxa"/>
          </w:tcPr>
          <w:p w:rsidR="00466872" w:rsidRPr="00E2039C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Похвистнево</w:t>
            </w:r>
          </w:p>
        </w:tc>
        <w:tc>
          <w:tcPr>
            <w:tcW w:w="3324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23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  <w:r w:rsid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66872" w:rsidRPr="00E2039C" w:rsidTr="00F57D88">
        <w:tc>
          <w:tcPr>
            <w:tcW w:w="445" w:type="dxa"/>
          </w:tcPr>
          <w:p w:rsidR="00466872" w:rsidRPr="00E2039C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3324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  <w:r w:rsid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66872" w:rsidRPr="00E2039C" w:rsidTr="00F57D88">
        <w:tc>
          <w:tcPr>
            <w:tcW w:w="445" w:type="dxa"/>
          </w:tcPr>
          <w:p w:rsidR="00466872" w:rsidRPr="00E2039C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3324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  <w:r w:rsid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66872" w:rsidRPr="00E2039C" w:rsidTr="00F57D88">
        <w:tc>
          <w:tcPr>
            <w:tcW w:w="445" w:type="dxa"/>
          </w:tcPr>
          <w:p w:rsidR="00466872" w:rsidRPr="00E2039C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324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  <w:r w:rsid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66872" w:rsidRPr="00E2039C" w:rsidTr="00F57D88">
        <w:tc>
          <w:tcPr>
            <w:tcW w:w="445" w:type="dxa"/>
          </w:tcPr>
          <w:p w:rsidR="00466872" w:rsidRPr="00E2039C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3324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  <w:r w:rsid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57D88" w:rsidRPr="00E2039C" w:rsidTr="00F57D88">
        <w:tc>
          <w:tcPr>
            <w:tcW w:w="445" w:type="dxa"/>
          </w:tcPr>
          <w:p w:rsidR="00F57D88" w:rsidRPr="00E2039C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57D88" w:rsidRPr="00F57D88" w:rsidRDefault="00F57D88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D88">
              <w:rPr>
                <w:rFonts w:ascii="Times New Roman" w:hAnsi="Times New Roman"/>
                <w:b/>
                <w:sz w:val="24"/>
                <w:szCs w:val="24"/>
              </w:rPr>
              <w:t xml:space="preserve">СВУ </w:t>
            </w:r>
            <w:proofErr w:type="spellStart"/>
            <w:r w:rsidRPr="00F57D88">
              <w:rPr>
                <w:rFonts w:ascii="Times New Roman" w:hAnsi="Times New Roman"/>
                <w:b/>
                <w:sz w:val="24"/>
                <w:szCs w:val="24"/>
              </w:rPr>
              <w:t>МОиНСО</w:t>
            </w:r>
            <w:proofErr w:type="spellEnd"/>
          </w:p>
        </w:tc>
        <w:tc>
          <w:tcPr>
            <w:tcW w:w="3324" w:type="dxa"/>
          </w:tcPr>
          <w:p w:rsidR="00F57D88" w:rsidRPr="00F57D88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3323" w:type="dxa"/>
          </w:tcPr>
          <w:p w:rsidR="00F57D88" w:rsidRPr="00F57D88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  <w:r w:rsidR="007C7DC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466872" w:rsidRDefault="00466872" w:rsidP="00466872">
      <w:pPr>
        <w:ind w:left="-426" w:firstLine="426"/>
        <w:jc w:val="both"/>
        <w:rPr>
          <w:rFonts w:eastAsia="Times New Roman"/>
          <w:b/>
        </w:rPr>
      </w:pPr>
    </w:p>
    <w:p w:rsidR="00B904FB" w:rsidRDefault="00B904FB" w:rsidP="00B904FB">
      <w:pPr>
        <w:ind w:left="360" w:hanging="360"/>
        <w:rPr>
          <w:b/>
        </w:rPr>
      </w:pPr>
      <w:r>
        <w:rPr>
          <w:rFonts w:eastAsia="Times New Roman"/>
          <w:b/>
        </w:rPr>
        <w:t>1.6.</w:t>
      </w:r>
      <w:r w:rsidRPr="00B904FB">
        <w:rPr>
          <w:b/>
        </w:rPr>
        <w:t xml:space="preserve"> </w:t>
      </w:r>
      <w:proofErr w:type="gramStart"/>
      <w:r w:rsidRPr="003062F3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>
        <w:rPr>
          <w:b/>
        </w:rPr>
        <w:t>торые использовались в ОО в 2020-2021 учебном году</w:t>
      </w:r>
      <w:r w:rsidRPr="009A42EF">
        <w:rPr>
          <w:b/>
        </w:rPr>
        <w:t xml:space="preserve"> </w:t>
      </w:r>
    </w:p>
    <w:p w:rsidR="00B904FB" w:rsidRPr="00B904FB" w:rsidRDefault="00B904FB" w:rsidP="00B904F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1-</w:t>
      </w:r>
      <w:r>
        <w:rPr>
          <w:b w:val="0"/>
          <w:i/>
          <w:color w:val="auto"/>
          <w:sz w:val="22"/>
        </w:rPr>
        <w:t>6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144"/>
        <w:gridCol w:w="5511"/>
        <w:gridCol w:w="2835"/>
      </w:tblGrid>
      <w:tr w:rsidR="00B904FB" w:rsidRPr="00FC4390" w:rsidTr="005D0588">
        <w:trPr>
          <w:trHeight w:val="9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B" w:rsidRPr="00FC4390" w:rsidRDefault="00B904FB" w:rsidP="005D05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390">
              <w:rPr>
                <w:rFonts w:eastAsia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B" w:rsidRPr="00FC4390" w:rsidRDefault="00B904FB" w:rsidP="005D05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390">
              <w:rPr>
                <w:rFonts w:eastAsia="Times New Roman"/>
                <w:color w:val="000000"/>
                <w:sz w:val="20"/>
                <w:szCs w:val="20"/>
              </w:rPr>
              <w:t>Название УМК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B" w:rsidRPr="00FC4390" w:rsidRDefault="00B904FB" w:rsidP="005D05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ОО, в </w:t>
            </w:r>
            <w:proofErr w:type="gram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которых</w:t>
            </w:r>
            <w:proofErr w:type="gram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использовался данный УМК</w:t>
            </w:r>
          </w:p>
        </w:tc>
      </w:tr>
      <w:tr w:rsidR="00AC75FB" w:rsidRPr="00FC4390" w:rsidTr="005D0588">
        <w:trPr>
          <w:trHeight w:val="90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AC75FB" w:rsidRDefault="00AC75FB" w:rsidP="00B904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C75FB">
              <w:rPr>
                <w:rFonts w:eastAsia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Обществознание: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Боголюбов Л.Н., Городецкая Н.И., </w:t>
            </w:r>
            <w:proofErr w:type="spell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Лазебникова</w:t>
            </w:r>
            <w:proofErr w:type="spell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А.Ю. и др. / Под ред. Боголюбова Л.Н., </w:t>
            </w:r>
            <w:proofErr w:type="spell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Лазебниковой</w:t>
            </w:r>
            <w:proofErr w:type="spellEnd"/>
            <w:proofErr w:type="gram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>А.Ю.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>Обществознание.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10-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11 класс. Базовый уровень. </w:t>
            </w:r>
            <w:proofErr w:type="spell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B904FB" w:rsidRDefault="00AC75FB" w:rsidP="00B904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904FB">
              <w:rPr>
                <w:rFonts w:eastAsia="Times New Roman"/>
                <w:color w:val="000000"/>
                <w:sz w:val="20"/>
                <w:szCs w:val="20"/>
              </w:rPr>
              <w:t>16 ОО или 61,5 %</w:t>
            </w:r>
          </w:p>
        </w:tc>
      </w:tr>
      <w:tr w:rsidR="00AC75FB" w:rsidRPr="00FC4390" w:rsidTr="005D0588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Обществознание: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>Боголюбов Л.Н., Аверьянов Ю.И., Белявский А.В. и др. / Под ред.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Боголюбова Л.Н., </w:t>
            </w:r>
            <w:proofErr w:type="spell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Лазебниковой</w:t>
            </w:r>
            <w:proofErr w:type="spell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А.Ю., </w:t>
            </w:r>
            <w:proofErr w:type="spell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Телюкиной</w:t>
            </w:r>
            <w:proofErr w:type="spell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М.В.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10-11 класс.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>Москва, «Просвещение», 2017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B904FB" w:rsidRDefault="00AC75FB" w:rsidP="00B904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904FB">
              <w:rPr>
                <w:rFonts w:eastAsia="Times New Roman"/>
                <w:color w:val="000000"/>
                <w:sz w:val="20"/>
                <w:szCs w:val="20"/>
              </w:rPr>
              <w:t>7 ОО или 26,9 %</w:t>
            </w:r>
          </w:p>
        </w:tc>
      </w:tr>
      <w:tr w:rsidR="00AC75FB" w:rsidRPr="00FC4390" w:rsidTr="005D0588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Обществознание: </w:t>
            </w:r>
            <w:r w:rsidRPr="006F6B9F">
              <w:rPr>
                <w:rFonts w:eastAsia="Times New Roman"/>
                <w:color w:val="000000"/>
                <w:sz w:val="20"/>
                <w:szCs w:val="20"/>
              </w:rPr>
              <w:t>Боголюбов Л.Н., Городецкая Н.И.,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B9F">
              <w:rPr>
                <w:rFonts w:eastAsia="Times New Roman"/>
                <w:color w:val="000000"/>
                <w:sz w:val="20"/>
                <w:szCs w:val="20"/>
              </w:rPr>
              <w:t>Холодовский</w:t>
            </w:r>
            <w:proofErr w:type="spellEnd"/>
            <w:r w:rsidRPr="006F6B9F">
              <w:rPr>
                <w:rFonts w:eastAsia="Times New Roman"/>
                <w:color w:val="000000"/>
                <w:sz w:val="20"/>
                <w:szCs w:val="20"/>
              </w:rPr>
              <w:t xml:space="preserve"> К.Г./Под ред. Боголюбова Л.Н.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Обществознание (профильный уровень)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B904FB" w:rsidRDefault="00AC75FB" w:rsidP="00B904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904FB">
              <w:rPr>
                <w:rFonts w:eastAsia="Times New Roman"/>
                <w:color w:val="000000"/>
                <w:sz w:val="20"/>
                <w:szCs w:val="20"/>
              </w:rPr>
              <w:t>1 ОО или 3,8 %</w:t>
            </w:r>
          </w:p>
        </w:tc>
      </w:tr>
      <w:tr w:rsidR="00AC75FB" w:rsidRPr="00FC4390" w:rsidTr="005D0588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Обществознание: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>Боголюбов Л.Н., Виноградова Н.Ф., Городецкая Н.И. и др.  Обществознание (базовый и углубленный  уро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вни) 10-11 класс.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"Издательство "Просвещение,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B904FB" w:rsidRDefault="00AC75FB" w:rsidP="00B904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904FB">
              <w:rPr>
                <w:rFonts w:eastAsia="Times New Roman"/>
                <w:color w:val="000000"/>
                <w:sz w:val="20"/>
                <w:szCs w:val="20"/>
              </w:rPr>
              <w:t>1 ОО или 3,8 %</w:t>
            </w:r>
          </w:p>
        </w:tc>
      </w:tr>
      <w:tr w:rsidR="00AC75FB" w:rsidRPr="00FC4390" w:rsidTr="005D0588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FC4390" w:rsidRDefault="00AC75FB" w:rsidP="00B904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390">
              <w:rPr>
                <w:rFonts w:eastAsia="Times New Roman"/>
                <w:color w:val="000000"/>
                <w:sz w:val="20"/>
                <w:szCs w:val="20"/>
              </w:rPr>
              <w:t>Л.Н.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>Боголюбов,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4390">
              <w:rPr>
                <w:rFonts w:eastAsia="Times New Roman"/>
                <w:color w:val="000000"/>
                <w:sz w:val="20"/>
                <w:szCs w:val="20"/>
              </w:rPr>
              <w:t xml:space="preserve"> А.Ю. </w:t>
            </w:r>
            <w:proofErr w:type="spellStart"/>
            <w:r w:rsidRPr="00FC4390">
              <w:rPr>
                <w:rFonts w:eastAsia="Times New Roman"/>
                <w:color w:val="000000"/>
                <w:sz w:val="20"/>
                <w:szCs w:val="20"/>
              </w:rPr>
              <w:t>Лазебникова</w:t>
            </w:r>
            <w:proofErr w:type="spellEnd"/>
            <w:r w:rsidRPr="00FC4390">
              <w:rPr>
                <w:rFonts w:eastAsia="Times New Roman"/>
                <w:color w:val="000000"/>
                <w:sz w:val="20"/>
                <w:szCs w:val="20"/>
              </w:rPr>
              <w:t>, Н.М. Смирнова. Обществознание 10-11 класс, Профильный уровень, М., Просвещение 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FB" w:rsidRPr="00B904FB" w:rsidRDefault="00AC75FB" w:rsidP="00B904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904FB">
              <w:rPr>
                <w:rFonts w:eastAsia="Times New Roman"/>
                <w:color w:val="000000"/>
                <w:sz w:val="20"/>
                <w:szCs w:val="20"/>
              </w:rPr>
              <w:t>1 ОО или 3,8 %</w:t>
            </w:r>
          </w:p>
        </w:tc>
      </w:tr>
    </w:tbl>
    <w:p w:rsidR="00B904FB" w:rsidRDefault="00B904FB" w:rsidP="00700CAF">
      <w:pPr>
        <w:rPr>
          <w:rFonts w:eastAsia="Times New Roman"/>
          <w:b/>
        </w:rPr>
      </w:pPr>
    </w:p>
    <w:p w:rsidR="00B904FB" w:rsidRDefault="00B904FB" w:rsidP="00700CAF">
      <w:pPr>
        <w:rPr>
          <w:rFonts w:eastAsia="Times New Roman"/>
          <w:b/>
        </w:rPr>
      </w:pPr>
    </w:p>
    <w:p w:rsidR="00466872" w:rsidRDefault="00700CAF" w:rsidP="00700CAF">
      <w:pPr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466872" w:rsidRPr="009A70B0">
        <w:rPr>
          <w:rFonts w:eastAsia="Times New Roman"/>
          <w:b/>
        </w:rPr>
        <w:t xml:space="preserve">.  ОСНОВНЫЕ РЕЗУЛЬТАТЫ ЕГЭ ПО </w:t>
      </w:r>
      <w:r w:rsidR="0027352C">
        <w:rPr>
          <w:rFonts w:eastAsia="Times New Roman"/>
          <w:b/>
        </w:rPr>
        <w:t>ОБЩЕСТВОЗНАНИЮ</w:t>
      </w:r>
    </w:p>
    <w:p w:rsidR="00466872" w:rsidRPr="00E2039C" w:rsidRDefault="00466872" w:rsidP="00466872">
      <w:pPr>
        <w:jc w:val="both"/>
      </w:pPr>
    </w:p>
    <w:p w:rsidR="00466872" w:rsidRPr="00847D70" w:rsidRDefault="00700CAF" w:rsidP="00466872">
      <w:pPr>
        <w:ind w:left="567" w:hanging="567"/>
      </w:pPr>
      <w:r>
        <w:t>2</w:t>
      </w:r>
      <w:r w:rsidR="00466872">
        <w:t>.1.</w:t>
      </w:r>
      <w:r w:rsidR="00466872" w:rsidRPr="00E2039C">
        <w:t xml:space="preserve"> Динамика результатов ЕГЭ по предмету </w:t>
      </w:r>
      <w:r w:rsidR="007C7DC3">
        <w:t>(</w:t>
      </w:r>
      <w:proofErr w:type="gramStart"/>
      <w:r w:rsidR="00466872" w:rsidRPr="00E2039C">
        <w:t>за</w:t>
      </w:r>
      <w:proofErr w:type="gramEnd"/>
      <w:r w:rsidR="00466872" w:rsidRPr="00E2039C">
        <w:t xml:space="preserve"> последние 3 года</w:t>
      </w:r>
      <w:r w:rsidR="007C7DC3">
        <w:t>)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2-1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466872" w:rsidRPr="00E2039C" w:rsidTr="00F57D8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466872" w:rsidRPr="00E2039C" w:rsidRDefault="00466872" w:rsidP="00F57D8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466872" w:rsidRPr="007C7DC3" w:rsidRDefault="007C7DC3" w:rsidP="00F57D88">
            <w:pPr>
              <w:contextualSpacing/>
              <w:jc w:val="center"/>
              <w:rPr>
                <w:rFonts w:eastAsia="MS Mincho"/>
                <w:b/>
              </w:rPr>
            </w:pPr>
            <w:r w:rsidRPr="007C7DC3">
              <w:rPr>
                <w:rFonts w:eastAsia="MS Mincho"/>
                <w:b/>
              </w:rPr>
              <w:t xml:space="preserve">СВУ </w:t>
            </w:r>
            <w:proofErr w:type="spellStart"/>
            <w:r w:rsidRPr="007C7DC3">
              <w:rPr>
                <w:rFonts w:eastAsia="MS Mincho"/>
                <w:b/>
              </w:rPr>
              <w:t>МОиНСО</w:t>
            </w:r>
            <w:proofErr w:type="spellEnd"/>
          </w:p>
        </w:tc>
      </w:tr>
      <w:tr w:rsidR="006C77DD" w:rsidRPr="00E2039C" w:rsidTr="00F57D88">
        <w:trPr>
          <w:cantSplit/>
          <w:trHeight w:val="155"/>
          <w:tblHeader/>
        </w:trPr>
        <w:tc>
          <w:tcPr>
            <w:tcW w:w="5388" w:type="dxa"/>
            <w:vMerge/>
          </w:tcPr>
          <w:p w:rsidR="006C77DD" w:rsidRPr="00E2039C" w:rsidRDefault="006C77DD" w:rsidP="00F57D8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6C77DD" w:rsidRPr="00E2039C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6C77DD" w:rsidRPr="00E2039C" w:rsidTr="00F57D88">
        <w:trPr>
          <w:cantSplit/>
          <w:trHeight w:val="349"/>
        </w:trPr>
        <w:tc>
          <w:tcPr>
            <w:tcW w:w="5388" w:type="dxa"/>
          </w:tcPr>
          <w:p w:rsidR="006C77DD" w:rsidRPr="00E2039C" w:rsidRDefault="006C77DD" w:rsidP="00F57D8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6C77DD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 чел.</w:t>
            </w:r>
          </w:p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14,1 %</w:t>
            </w:r>
          </w:p>
        </w:tc>
        <w:tc>
          <w:tcPr>
            <w:tcW w:w="1701" w:type="dxa"/>
          </w:tcPr>
          <w:p w:rsidR="006C77DD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 чел.</w:t>
            </w:r>
          </w:p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17,2 %</w:t>
            </w:r>
          </w:p>
        </w:tc>
        <w:tc>
          <w:tcPr>
            <w:tcW w:w="1417" w:type="dxa"/>
          </w:tcPr>
          <w:p w:rsidR="006C77DD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 чел.</w:t>
            </w:r>
          </w:p>
          <w:p w:rsidR="006C77DD" w:rsidRPr="00E2039C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11,8 %</w:t>
            </w:r>
          </w:p>
        </w:tc>
      </w:tr>
      <w:tr w:rsidR="006C77DD" w:rsidRPr="00E2039C" w:rsidTr="00F57D88">
        <w:trPr>
          <w:cantSplit/>
          <w:trHeight w:val="354"/>
        </w:trPr>
        <w:tc>
          <w:tcPr>
            <w:tcW w:w="5388" w:type="dxa"/>
          </w:tcPr>
          <w:p w:rsidR="006C77DD" w:rsidRPr="00E2039C" w:rsidRDefault="006C77DD" w:rsidP="00F57D8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55,8</w:t>
            </w:r>
          </w:p>
        </w:tc>
        <w:tc>
          <w:tcPr>
            <w:tcW w:w="1701" w:type="dxa"/>
          </w:tcPr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58,3</w:t>
            </w:r>
          </w:p>
        </w:tc>
        <w:tc>
          <w:tcPr>
            <w:tcW w:w="1417" w:type="dxa"/>
          </w:tcPr>
          <w:p w:rsidR="006C77DD" w:rsidRPr="00E2039C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58,3</w:t>
            </w:r>
          </w:p>
        </w:tc>
      </w:tr>
      <w:tr w:rsidR="006C77DD" w:rsidRPr="00E2039C" w:rsidTr="00F57D88">
        <w:trPr>
          <w:cantSplit/>
          <w:trHeight w:val="338"/>
        </w:trPr>
        <w:tc>
          <w:tcPr>
            <w:tcW w:w="5388" w:type="dxa"/>
          </w:tcPr>
          <w:p w:rsidR="006C77DD" w:rsidRPr="00E2039C" w:rsidRDefault="006C77DD" w:rsidP="00F57D8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6C77DD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 чел.</w:t>
            </w:r>
          </w:p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7,05 %</w:t>
            </w:r>
          </w:p>
        </w:tc>
        <w:tc>
          <w:tcPr>
            <w:tcW w:w="1701" w:type="dxa"/>
          </w:tcPr>
          <w:p w:rsidR="006C77DD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 чел.</w:t>
            </w:r>
          </w:p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9,0 %</w:t>
            </w:r>
          </w:p>
        </w:tc>
        <w:tc>
          <w:tcPr>
            <w:tcW w:w="1417" w:type="dxa"/>
          </w:tcPr>
          <w:p w:rsidR="006C77DD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 чел.</w:t>
            </w:r>
          </w:p>
          <w:p w:rsidR="006C77DD" w:rsidRPr="00E2039C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10,2 %</w:t>
            </w:r>
          </w:p>
        </w:tc>
      </w:tr>
      <w:tr w:rsidR="006C77DD" w:rsidRPr="00E2039C" w:rsidTr="00F57D88">
        <w:trPr>
          <w:cantSplit/>
          <w:trHeight w:val="338"/>
        </w:trPr>
        <w:tc>
          <w:tcPr>
            <w:tcW w:w="5388" w:type="dxa"/>
          </w:tcPr>
          <w:p w:rsidR="006C77DD" w:rsidRPr="00E2039C" w:rsidRDefault="006C77DD" w:rsidP="00F57D8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6C77DD" w:rsidRPr="00E2039C" w:rsidRDefault="006C77DD" w:rsidP="00471BF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6C77DD" w:rsidRPr="00E2039C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6C77DD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чел.</w:t>
            </w:r>
          </w:p>
          <w:p w:rsidR="006C77DD" w:rsidRPr="00E2039C" w:rsidRDefault="006C77DD" w:rsidP="00F57D8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0,8 %</w:t>
            </w:r>
          </w:p>
        </w:tc>
      </w:tr>
    </w:tbl>
    <w:p w:rsidR="006C77DD" w:rsidRDefault="006C77DD" w:rsidP="00700CAF"/>
    <w:p w:rsidR="00466872" w:rsidRDefault="00700CAF" w:rsidP="00466872">
      <w:pPr>
        <w:ind w:left="567" w:hanging="567"/>
      </w:pPr>
      <w:r>
        <w:t>2</w:t>
      </w:r>
      <w:r w:rsidR="00466872">
        <w:t>.2</w:t>
      </w:r>
      <w:r w:rsidR="00466872" w:rsidRPr="00E2039C">
        <w:t>. Результаты по группам участников экзамена с различным уровнем подготовки:</w:t>
      </w:r>
    </w:p>
    <w:p w:rsidR="00466872" w:rsidRPr="00E2039C" w:rsidRDefault="00466872" w:rsidP="00466872">
      <w:pPr>
        <w:tabs>
          <w:tab w:val="left" w:pos="709"/>
        </w:tabs>
        <w:jc w:val="both"/>
      </w:pPr>
    </w:p>
    <w:p w:rsidR="00466872" w:rsidRPr="00847D70" w:rsidRDefault="00466872" w:rsidP="004668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2-2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466872" w:rsidRPr="00E2039C" w:rsidTr="00F57D88">
        <w:trPr>
          <w:cantSplit/>
          <w:trHeight w:val="1058"/>
          <w:tblHeader/>
        </w:trPr>
        <w:tc>
          <w:tcPr>
            <w:tcW w:w="2836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466872" w:rsidRPr="00E2039C" w:rsidRDefault="00D332AE" w:rsidP="00D332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466872" w:rsidRPr="00E2039C">
              <w:rPr>
                <w:rFonts w:ascii="Times New Roman" w:hAnsi="Times New Roman"/>
                <w:sz w:val="24"/>
                <w:szCs w:val="24"/>
              </w:rPr>
              <w:t>частники</w:t>
            </w:r>
            <w:proofErr w:type="spellEnd"/>
            <w:r w:rsidR="00466872" w:rsidRPr="00E2039C">
              <w:rPr>
                <w:rFonts w:ascii="Times New Roman" w:hAnsi="Times New Roman"/>
                <w:sz w:val="24"/>
                <w:szCs w:val="24"/>
              </w:rPr>
              <w:t xml:space="preserve"> ЕГЭ с ОВЗ</w:t>
            </w:r>
          </w:p>
        </w:tc>
      </w:tr>
      <w:tr w:rsidR="00466872" w:rsidRPr="00E2039C" w:rsidTr="00F57D88">
        <w:trPr>
          <w:cantSplit/>
        </w:trPr>
        <w:tc>
          <w:tcPr>
            <w:tcW w:w="2836" w:type="dxa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466872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C46A5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  <w:r w:rsidR="006C46A5" w:rsidRP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07" w:type="dxa"/>
          </w:tcPr>
          <w:p w:rsidR="00466872" w:rsidRPr="007C7DC3" w:rsidRDefault="006C46A5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66872" w:rsidRPr="007C7DC3" w:rsidRDefault="006C46A5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66872" w:rsidRPr="00D332AE" w:rsidRDefault="006C46A5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2AE" w:rsidRPr="00E2039C" w:rsidTr="00F57D88">
        <w:trPr>
          <w:cantSplit/>
        </w:trPr>
        <w:tc>
          <w:tcPr>
            <w:tcW w:w="2836" w:type="dxa"/>
          </w:tcPr>
          <w:p w:rsidR="00D332AE" w:rsidRPr="00E2039C" w:rsidRDefault="00D332AE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D332AE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D332A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332AE" w:rsidRPr="007C7DC3" w:rsidRDefault="006C77DD" w:rsidP="006C7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  <w:r w:rsidR="00D332AE" w:rsidRP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07" w:type="dxa"/>
          </w:tcPr>
          <w:p w:rsidR="00D332AE" w:rsidRPr="007C7DC3" w:rsidRDefault="00D332AE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332AE" w:rsidRPr="007C7DC3" w:rsidRDefault="00D332AE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332AE" w:rsidRPr="00D332AE" w:rsidRDefault="006C77DD" w:rsidP="004519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6A5" w:rsidRPr="00E2039C" w:rsidTr="00F57D88">
        <w:trPr>
          <w:cantSplit/>
        </w:trPr>
        <w:tc>
          <w:tcPr>
            <w:tcW w:w="2836" w:type="dxa"/>
          </w:tcPr>
          <w:p w:rsidR="006C46A5" w:rsidRPr="00E2039C" w:rsidRDefault="006C46A5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6C46A5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C46A5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  <w:r w:rsidR="006C46A5" w:rsidRP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07" w:type="dxa"/>
          </w:tcPr>
          <w:p w:rsidR="006C46A5" w:rsidRPr="007C7DC3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C46A5" w:rsidRPr="007C7DC3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332AE" w:rsidRPr="00D332AE" w:rsidRDefault="00D332AE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6A5" w:rsidRPr="00E2039C" w:rsidTr="00F57D88">
        <w:trPr>
          <w:cantSplit/>
        </w:trPr>
        <w:tc>
          <w:tcPr>
            <w:tcW w:w="2836" w:type="dxa"/>
          </w:tcPr>
          <w:p w:rsidR="006C46A5" w:rsidRPr="00E2039C" w:rsidRDefault="006C46A5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6C46A5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C46A5" w:rsidRPr="007C7DC3" w:rsidRDefault="006C77DD" w:rsidP="007912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91222">
              <w:rPr>
                <w:rFonts w:ascii="Times New Roman" w:hAnsi="Times New Roman"/>
                <w:sz w:val="24"/>
                <w:szCs w:val="24"/>
              </w:rPr>
              <w:t>3</w:t>
            </w:r>
            <w:r w:rsidR="006C46A5" w:rsidRPr="007C7D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07" w:type="dxa"/>
          </w:tcPr>
          <w:p w:rsidR="006C46A5" w:rsidRPr="007C7DC3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C46A5" w:rsidRPr="007C7DC3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C46A5" w:rsidRPr="00D332AE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6A5" w:rsidRPr="00E2039C" w:rsidTr="00F57D88">
        <w:trPr>
          <w:cantSplit/>
        </w:trPr>
        <w:tc>
          <w:tcPr>
            <w:tcW w:w="2836" w:type="dxa"/>
          </w:tcPr>
          <w:p w:rsidR="006C46A5" w:rsidRPr="00E2039C" w:rsidRDefault="006C46A5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6C46A5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6C77DD" w:rsidRPr="007C7DC3" w:rsidRDefault="006C77DD" w:rsidP="00F57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0,8 %</w:t>
            </w:r>
          </w:p>
        </w:tc>
        <w:tc>
          <w:tcPr>
            <w:tcW w:w="1807" w:type="dxa"/>
          </w:tcPr>
          <w:p w:rsidR="006C46A5" w:rsidRPr="007C7DC3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6C46A5" w:rsidRPr="007C7DC3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C46A5" w:rsidRPr="00D332AE" w:rsidRDefault="006C46A5" w:rsidP="00B81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6872" w:rsidRPr="0017632E" w:rsidRDefault="00466872" w:rsidP="0017632E">
      <w:pPr>
        <w:spacing w:after="120"/>
        <w:jc w:val="both"/>
        <w:rPr>
          <w:rFonts w:eastAsia="Times New Roman"/>
        </w:rPr>
      </w:pPr>
    </w:p>
    <w:p w:rsidR="0048736F" w:rsidRDefault="0048736F" w:rsidP="0017632E">
      <w:pPr>
        <w:spacing w:after="120"/>
        <w:jc w:val="both"/>
        <w:rPr>
          <w:rFonts w:eastAsia="Times New Roman"/>
        </w:rPr>
        <w:sectPr w:rsidR="0048736F" w:rsidSect="00DC000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6872" w:rsidRPr="0017632E" w:rsidRDefault="00466872" w:rsidP="0017632E">
      <w:pPr>
        <w:spacing w:after="120"/>
        <w:jc w:val="both"/>
        <w:rPr>
          <w:rFonts w:eastAsia="Times New Roman"/>
        </w:rPr>
      </w:pPr>
      <w:r w:rsidRPr="0017632E">
        <w:rPr>
          <w:rFonts w:eastAsia="Times New Roman"/>
        </w:rPr>
        <w:lastRenderedPageBreak/>
        <w:t xml:space="preserve">Б) с учетом типа ОО 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466872" w:rsidRPr="00E2039C" w:rsidTr="00F57D8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466872" w:rsidRPr="00E2039C" w:rsidTr="00F57D88">
        <w:trPr>
          <w:cantSplit/>
          <w:tblHeader/>
        </w:trPr>
        <w:tc>
          <w:tcPr>
            <w:tcW w:w="2836" w:type="dxa"/>
            <w:vMerge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2" w:rsidRPr="00E2039C" w:rsidTr="00F57D88">
        <w:trPr>
          <w:cantSplit/>
          <w:tblHeader/>
        </w:trPr>
        <w:tc>
          <w:tcPr>
            <w:tcW w:w="2836" w:type="dxa"/>
            <w:vAlign w:val="center"/>
          </w:tcPr>
          <w:p w:rsidR="00466872" w:rsidRPr="00E2039C" w:rsidRDefault="00466872" w:rsidP="006C77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77DD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11" w:type="dxa"/>
            <w:vAlign w:val="center"/>
          </w:tcPr>
          <w:p w:rsidR="00466872" w:rsidRPr="00E2039C" w:rsidRDefault="006C77DD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466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13,6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D3838" w:rsidRDefault="007475BF" w:rsidP="006C4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66872" w:rsidRPr="00FE394C" w:rsidRDefault="00466872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53,6</w:t>
            </w:r>
            <w:r w:rsidR="0046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460B2A" w:rsidRDefault="007475BF" w:rsidP="004C28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60B2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66872" w:rsidRPr="00FE394C" w:rsidRDefault="00466872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28,2</w:t>
            </w:r>
            <w:r w:rsidR="0046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460B2A" w:rsidRDefault="00460B2A" w:rsidP="00460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  <w:r w:rsidR="004C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72" w:rsidRPr="00FE394C" w:rsidRDefault="00466872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4,6</w:t>
            </w:r>
            <w:r w:rsidR="0046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66872" w:rsidRPr="00FE394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872" w:rsidRPr="00E2039C" w:rsidTr="00F57D88">
        <w:trPr>
          <w:cantSplit/>
          <w:tblHeader/>
        </w:trPr>
        <w:tc>
          <w:tcPr>
            <w:tcW w:w="2836" w:type="dxa"/>
          </w:tcPr>
          <w:p w:rsidR="00466872" w:rsidRPr="00E2039C" w:rsidRDefault="00466872" w:rsidP="006C7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77D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11" w:type="dxa"/>
            <w:vAlign w:val="center"/>
          </w:tcPr>
          <w:p w:rsidR="00466872" w:rsidRPr="00E2039C" w:rsidRDefault="006C77DD" w:rsidP="005D3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D3838" w:rsidRDefault="007475BF" w:rsidP="006C4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66872" w:rsidRPr="00E2039C" w:rsidRDefault="006C46A5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23,5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D3838" w:rsidRDefault="007475BF" w:rsidP="006C4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466872" w:rsidRPr="00E2039C" w:rsidRDefault="006C46A5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23,5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D3838" w:rsidRDefault="007475BF" w:rsidP="006C4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38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66872" w:rsidRPr="00E2039C" w:rsidRDefault="006C46A5" w:rsidP="007475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BF">
              <w:rPr>
                <w:rFonts w:ascii="Times New Roman" w:hAnsi="Times New Roman"/>
                <w:sz w:val="24"/>
                <w:szCs w:val="24"/>
              </w:rPr>
              <w:t>47,1</w:t>
            </w:r>
            <w:r w:rsidR="007C7D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66872" w:rsidRDefault="007475BF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7475BF" w:rsidRPr="00E2039C" w:rsidRDefault="007475BF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5,9 %</w:t>
            </w:r>
          </w:p>
        </w:tc>
      </w:tr>
    </w:tbl>
    <w:p w:rsidR="00466872" w:rsidRPr="00E2039C" w:rsidRDefault="00466872" w:rsidP="004668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872" w:rsidRDefault="00700CAF" w:rsidP="0046687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</w:t>
      </w:r>
      <w:r w:rsidR="00466872" w:rsidRPr="00847D70">
        <w:rPr>
          <w:rFonts w:ascii="Times New Roman" w:eastAsia="Times New Roman" w:hAnsi="Times New Roman"/>
          <w:sz w:val="24"/>
          <w:szCs w:val="24"/>
          <w:lang w:eastAsia="ru-RU"/>
        </w:rPr>
        <w:t>сновные результаты ЕГЭ по предмету в сравнении по АТЕ</w:t>
      </w:r>
    </w:p>
    <w:p w:rsidR="000C6B4B" w:rsidRPr="007475BF" w:rsidRDefault="000C6B4B" w:rsidP="000C6B4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2-4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0C6B4B" w:rsidRPr="00E2039C" w:rsidTr="000C6B4B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0C6B4B" w:rsidRDefault="000C6B4B" w:rsidP="00A07987">
            <w: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0C6B4B" w:rsidRPr="00E2039C" w:rsidRDefault="000C6B4B" w:rsidP="00A07987">
            <w:r w:rsidRPr="00E2039C">
              <w:t>Наименование АТЕ</w:t>
            </w:r>
          </w:p>
        </w:tc>
        <w:tc>
          <w:tcPr>
            <w:tcW w:w="5668" w:type="dxa"/>
            <w:gridSpan w:val="4"/>
          </w:tcPr>
          <w:p w:rsidR="000C6B4B" w:rsidRPr="00E2039C" w:rsidRDefault="000C6B4B" w:rsidP="00A07987">
            <w: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0C6B4B" w:rsidRPr="00E2039C" w:rsidRDefault="000C6B4B" w:rsidP="00A07987">
            <w:r w:rsidRPr="00E2039C">
              <w:t xml:space="preserve">Количество </w:t>
            </w:r>
            <w:r>
              <w:t>участников,</w:t>
            </w:r>
            <w:r w:rsidRPr="00E2039C">
              <w:t xml:space="preserve"> получивших 100 баллов</w:t>
            </w:r>
          </w:p>
        </w:tc>
      </w:tr>
      <w:tr w:rsidR="000C6B4B" w:rsidRPr="00E2039C" w:rsidTr="000C6B4B">
        <w:trPr>
          <w:cantSplit/>
          <w:tblHeader/>
        </w:trPr>
        <w:tc>
          <w:tcPr>
            <w:tcW w:w="425" w:type="dxa"/>
            <w:vMerge/>
          </w:tcPr>
          <w:p w:rsidR="000C6B4B" w:rsidRPr="00E2039C" w:rsidRDefault="000C6B4B" w:rsidP="00A07987"/>
        </w:tc>
        <w:tc>
          <w:tcPr>
            <w:tcW w:w="2411" w:type="dxa"/>
            <w:vMerge/>
          </w:tcPr>
          <w:p w:rsidR="000C6B4B" w:rsidRPr="00E2039C" w:rsidRDefault="000C6B4B" w:rsidP="00A07987"/>
        </w:tc>
        <w:tc>
          <w:tcPr>
            <w:tcW w:w="1310" w:type="dxa"/>
            <w:vAlign w:val="center"/>
          </w:tcPr>
          <w:p w:rsidR="000C6B4B" w:rsidRPr="00E2039C" w:rsidRDefault="000C6B4B" w:rsidP="00A07987">
            <w:pPr>
              <w:rPr>
                <w:i/>
              </w:rPr>
            </w:pPr>
            <w:r w:rsidRPr="00E2039C">
              <w:t xml:space="preserve">ниже </w:t>
            </w:r>
            <w:proofErr w:type="spellStart"/>
            <w:proofErr w:type="gramStart"/>
            <w:r w:rsidRPr="00E2039C">
              <w:t>минималь</w:t>
            </w:r>
            <w:r>
              <w:t>-</w:t>
            </w:r>
            <w:r w:rsidRPr="00E2039C"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C6B4B" w:rsidRPr="00E2039C" w:rsidRDefault="000C6B4B" w:rsidP="00A07987">
            <w:pPr>
              <w:rPr>
                <w:i/>
              </w:rPr>
            </w:pPr>
            <w:r w:rsidRPr="00E2039C">
              <w:t xml:space="preserve">от </w:t>
            </w:r>
            <w:proofErr w:type="spellStart"/>
            <w:proofErr w:type="gramStart"/>
            <w:r w:rsidRPr="00E2039C">
              <w:t>минималь</w:t>
            </w:r>
            <w:r>
              <w:t>-</w:t>
            </w:r>
            <w:r w:rsidRPr="00E2039C">
              <w:t>ного</w:t>
            </w:r>
            <w:proofErr w:type="spellEnd"/>
            <w:proofErr w:type="gramEnd"/>
            <w:r w:rsidRPr="00E2039C">
              <w:t xml:space="preserve"> балла до 60 баллов</w:t>
            </w:r>
          </w:p>
        </w:tc>
        <w:tc>
          <w:tcPr>
            <w:tcW w:w="1452" w:type="dxa"/>
            <w:vAlign w:val="center"/>
          </w:tcPr>
          <w:p w:rsidR="000C6B4B" w:rsidRPr="00E2039C" w:rsidRDefault="000C6B4B" w:rsidP="00A07987">
            <w:pPr>
              <w:rPr>
                <w:i/>
              </w:rPr>
            </w:pPr>
            <w:r w:rsidRPr="00E2039C">
              <w:t>от 61 до 80 баллов</w:t>
            </w:r>
          </w:p>
        </w:tc>
        <w:tc>
          <w:tcPr>
            <w:tcW w:w="1453" w:type="dxa"/>
            <w:vAlign w:val="center"/>
          </w:tcPr>
          <w:p w:rsidR="000C6B4B" w:rsidRPr="00E2039C" w:rsidRDefault="000C6B4B" w:rsidP="00A07987">
            <w:pPr>
              <w:rPr>
                <w:i/>
              </w:rPr>
            </w:pPr>
            <w:r w:rsidRPr="00E2039C">
              <w:t>от 81 до 99 баллов</w:t>
            </w:r>
          </w:p>
        </w:tc>
        <w:tc>
          <w:tcPr>
            <w:tcW w:w="1561" w:type="dxa"/>
            <w:vMerge/>
          </w:tcPr>
          <w:p w:rsidR="000C6B4B" w:rsidRPr="00E2039C" w:rsidRDefault="000C6B4B" w:rsidP="00A07987">
            <w:pPr>
              <w:rPr>
                <w:i/>
              </w:rPr>
            </w:pPr>
          </w:p>
        </w:tc>
      </w:tr>
      <w:tr w:rsidR="000C6B4B" w:rsidRPr="00E2039C" w:rsidTr="000C6B4B">
        <w:trPr>
          <w:cantSplit/>
        </w:trPr>
        <w:tc>
          <w:tcPr>
            <w:tcW w:w="425" w:type="dxa"/>
          </w:tcPr>
          <w:p w:rsidR="000C6B4B" w:rsidRPr="00E2039C" w:rsidRDefault="000C6B4B" w:rsidP="00A07987">
            <w:r>
              <w:t>1</w:t>
            </w:r>
          </w:p>
        </w:tc>
        <w:tc>
          <w:tcPr>
            <w:tcW w:w="2411" w:type="dxa"/>
          </w:tcPr>
          <w:p w:rsidR="000C6B4B" w:rsidRPr="00E2039C" w:rsidRDefault="000C6B4B" w:rsidP="00A07987">
            <w:proofErr w:type="spellStart"/>
            <w:r>
              <w:t>г.о</w:t>
            </w:r>
            <w:proofErr w:type="spellEnd"/>
            <w:r>
              <w:t>. Похвистнево-43 чел.</w:t>
            </w:r>
          </w:p>
        </w:tc>
        <w:tc>
          <w:tcPr>
            <w:tcW w:w="1310" w:type="dxa"/>
          </w:tcPr>
          <w:p w:rsidR="000C6B4B" w:rsidRDefault="000C6B4B" w:rsidP="00A07987">
            <w:r>
              <w:t>9</w:t>
            </w:r>
            <w:r w:rsidRPr="007C7DC3">
              <w:t xml:space="preserve"> </w:t>
            </w:r>
            <w:r>
              <w:t>чел.</w:t>
            </w:r>
          </w:p>
          <w:p w:rsidR="000C6B4B" w:rsidRPr="007C7DC3" w:rsidRDefault="000C6B4B" w:rsidP="00A07987">
            <w:r>
              <w:t>20,9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21 чел.</w:t>
            </w:r>
          </w:p>
          <w:p w:rsidR="000C6B4B" w:rsidRPr="007C7DC3" w:rsidRDefault="000C6B4B" w:rsidP="00A07987">
            <w:r>
              <w:t>48,8</w:t>
            </w:r>
            <w:r w:rsidRPr="007C7DC3">
              <w:t xml:space="preserve"> %</w:t>
            </w:r>
          </w:p>
        </w:tc>
        <w:tc>
          <w:tcPr>
            <w:tcW w:w="1452" w:type="dxa"/>
          </w:tcPr>
          <w:p w:rsidR="000C6B4B" w:rsidRDefault="000C6B4B" w:rsidP="00A07987">
            <w:r>
              <w:t>8 чел</w:t>
            </w:r>
          </w:p>
          <w:p w:rsidR="000C6B4B" w:rsidRPr="007C7DC3" w:rsidRDefault="000C6B4B" w:rsidP="00A07987">
            <w:r>
              <w:t>18,6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5 чел.</w:t>
            </w:r>
          </w:p>
          <w:p w:rsidR="000C6B4B" w:rsidRPr="007C7DC3" w:rsidRDefault="000C6B4B" w:rsidP="00A07987">
            <w:r>
              <w:t>11,6</w:t>
            </w:r>
            <w:r w:rsidRPr="007C7DC3">
              <w:t xml:space="preserve"> %</w:t>
            </w:r>
          </w:p>
        </w:tc>
        <w:tc>
          <w:tcPr>
            <w:tcW w:w="1561" w:type="dxa"/>
          </w:tcPr>
          <w:p w:rsidR="000C6B4B" w:rsidRPr="007C7DC3" w:rsidRDefault="000C6B4B" w:rsidP="00A07987">
            <w:r w:rsidRPr="007C7DC3">
              <w:t>0</w:t>
            </w:r>
          </w:p>
        </w:tc>
      </w:tr>
      <w:tr w:rsidR="000C6B4B" w:rsidRPr="00E2039C" w:rsidTr="000C6B4B">
        <w:trPr>
          <w:cantSplit/>
        </w:trPr>
        <w:tc>
          <w:tcPr>
            <w:tcW w:w="425" w:type="dxa"/>
          </w:tcPr>
          <w:p w:rsidR="000C6B4B" w:rsidRPr="00E2039C" w:rsidRDefault="000C6B4B" w:rsidP="00A07987">
            <w:r>
              <w:t>2</w:t>
            </w:r>
          </w:p>
        </w:tc>
        <w:tc>
          <w:tcPr>
            <w:tcW w:w="2411" w:type="dxa"/>
          </w:tcPr>
          <w:p w:rsidR="000C6B4B" w:rsidRPr="00E2039C" w:rsidRDefault="000C6B4B" w:rsidP="00A07987">
            <w:proofErr w:type="spellStart"/>
            <w:r>
              <w:t>м.р</w:t>
            </w:r>
            <w:proofErr w:type="spellEnd"/>
            <w:r>
              <w:t>. Исаклинский-28 чел.</w:t>
            </w:r>
          </w:p>
        </w:tc>
        <w:tc>
          <w:tcPr>
            <w:tcW w:w="1310" w:type="dxa"/>
          </w:tcPr>
          <w:p w:rsidR="000C6B4B" w:rsidRDefault="000C6B4B" w:rsidP="00A07987">
            <w:r>
              <w:t>1 чел.</w:t>
            </w:r>
          </w:p>
          <w:p w:rsidR="000C6B4B" w:rsidRPr="007C7DC3" w:rsidRDefault="000C6B4B" w:rsidP="00A07987">
            <w:r>
              <w:t>3,6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12 чел.</w:t>
            </w:r>
          </w:p>
          <w:p w:rsidR="000C6B4B" w:rsidRPr="007C7DC3" w:rsidRDefault="000C6B4B" w:rsidP="00A07987">
            <w:r>
              <w:t>42,8</w:t>
            </w:r>
            <w:r w:rsidRPr="007C7DC3">
              <w:t xml:space="preserve"> %</w:t>
            </w:r>
          </w:p>
        </w:tc>
        <w:tc>
          <w:tcPr>
            <w:tcW w:w="1452" w:type="dxa"/>
          </w:tcPr>
          <w:p w:rsidR="000C6B4B" w:rsidRDefault="000C6B4B" w:rsidP="00A07987">
            <w:r>
              <w:t>10 чел.</w:t>
            </w:r>
          </w:p>
          <w:p w:rsidR="000C6B4B" w:rsidRPr="007C7DC3" w:rsidRDefault="000C6B4B" w:rsidP="00A07987">
            <w:r>
              <w:t>35,7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4 чел.</w:t>
            </w:r>
          </w:p>
          <w:p w:rsidR="000C6B4B" w:rsidRPr="007C7DC3" w:rsidRDefault="000C6B4B" w:rsidP="00A07987">
            <w:r>
              <w:t>14,3</w:t>
            </w:r>
            <w:r w:rsidRPr="007C7DC3">
              <w:t xml:space="preserve"> %</w:t>
            </w:r>
          </w:p>
        </w:tc>
        <w:tc>
          <w:tcPr>
            <w:tcW w:w="1561" w:type="dxa"/>
          </w:tcPr>
          <w:p w:rsidR="000C6B4B" w:rsidRDefault="000C6B4B" w:rsidP="00A07987">
            <w:r>
              <w:t>1 чел.</w:t>
            </w:r>
          </w:p>
          <w:p w:rsidR="000C6B4B" w:rsidRPr="007C7DC3" w:rsidRDefault="000C6B4B" w:rsidP="00A07987">
            <w:r>
              <w:t>3,6 %</w:t>
            </w:r>
          </w:p>
        </w:tc>
      </w:tr>
      <w:tr w:rsidR="000C6B4B" w:rsidRPr="00E2039C" w:rsidTr="000C6B4B">
        <w:trPr>
          <w:cantSplit/>
        </w:trPr>
        <w:tc>
          <w:tcPr>
            <w:tcW w:w="425" w:type="dxa"/>
          </w:tcPr>
          <w:p w:rsidR="000C6B4B" w:rsidRPr="00E2039C" w:rsidRDefault="00A07987" w:rsidP="00A07987">
            <w:r>
              <w:t>3</w:t>
            </w:r>
          </w:p>
        </w:tc>
        <w:tc>
          <w:tcPr>
            <w:tcW w:w="2411" w:type="dxa"/>
          </w:tcPr>
          <w:p w:rsidR="000C6B4B" w:rsidRDefault="000C6B4B" w:rsidP="00A07987"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Камышлинский</w:t>
            </w:r>
            <w:proofErr w:type="spellEnd"/>
            <w:r>
              <w:t xml:space="preserve"> – 13 чел.</w:t>
            </w:r>
          </w:p>
        </w:tc>
        <w:tc>
          <w:tcPr>
            <w:tcW w:w="1310" w:type="dxa"/>
          </w:tcPr>
          <w:p w:rsidR="000C6B4B" w:rsidRDefault="000C6B4B" w:rsidP="00A07987">
            <w:r>
              <w:t>1 чел.</w:t>
            </w:r>
          </w:p>
          <w:p w:rsidR="000C6B4B" w:rsidRPr="007C7DC3" w:rsidRDefault="000C6B4B" w:rsidP="00A07987">
            <w:r>
              <w:t>7,7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9 чел.</w:t>
            </w:r>
          </w:p>
          <w:p w:rsidR="000C6B4B" w:rsidRPr="007C7DC3" w:rsidRDefault="000C6B4B" w:rsidP="00A07987">
            <w:r>
              <w:t>69,2</w:t>
            </w:r>
            <w:r w:rsidRPr="007C7DC3">
              <w:t xml:space="preserve"> %</w:t>
            </w:r>
          </w:p>
        </w:tc>
        <w:tc>
          <w:tcPr>
            <w:tcW w:w="1452" w:type="dxa"/>
          </w:tcPr>
          <w:p w:rsidR="000C6B4B" w:rsidRDefault="000C6B4B" w:rsidP="00A07987">
            <w:r>
              <w:t>3 чел.</w:t>
            </w:r>
          </w:p>
          <w:p w:rsidR="000C6B4B" w:rsidRPr="007C7DC3" w:rsidRDefault="000C6B4B" w:rsidP="00A07987">
            <w:r>
              <w:t>23,1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Pr="007C7DC3" w:rsidRDefault="000C6B4B" w:rsidP="00A07987">
            <w:r w:rsidRPr="007C7DC3">
              <w:t>0</w:t>
            </w:r>
          </w:p>
        </w:tc>
        <w:tc>
          <w:tcPr>
            <w:tcW w:w="1561" w:type="dxa"/>
          </w:tcPr>
          <w:p w:rsidR="000C6B4B" w:rsidRPr="007C7DC3" w:rsidRDefault="000C6B4B" w:rsidP="00A07987">
            <w:r w:rsidRPr="007C7DC3">
              <w:t>0</w:t>
            </w:r>
          </w:p>
        </w:tc>
      </w:tr>
      <w:tr w:rsidR="000C6B4B" w:rsidRPr="00E2039C" w:rsidTr="000C6B4B">
        <w:trPr>
          <w:cantSplit/>
        </w:trPr>
        <w:tc>
          <w:tcPr>
            <w:tcW w:w="425" w:type="dxa"/>
          </w:tcPr>
          <w:p w:rsidR="000C6B4B" w:rsidRPr="00E2039C" w:rsidRDefault="000C6B4B" w:rsidP="00A07987">
            <w:r>
              <w:t>4</w:t>
            </w:r>
          </w:p>
        </w:tc>
        <w:tc>
          <w:tcPr>
            <w:tcW w:w="2411" w:type="dxa"/>
          </w:tcPr>
          <w:p w:rsidR="000C6B4B" w:rsidRDefault="000C6B4B" w:rsidP="00A07987"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Клявлинский</w:t>
            </w:r>
            <w:proofErr w:type="spellEnd"/>
            <w:r>
              <w:t xml:space="preserve"> – 15 чел.</w:t>
            </w:r>
          </w:p>
        </w:tc>
        <w:tc>
          <w:tcPr>
            <w:tcW w:w="1310" w:type="dxa"/>
          </w:tcPr>
          <w:p w:rsidR="000C6B4B" w:rsidRDefault="000C6B4B" w:rsidP="00A07987">
            <w:r>
              <w:t>1 чел.</w:t>
            </w:r>
          </w:p>
          <w:p w:rsidR="000C6B4B" w:rsidRPr="007C7DC3" w:rsidRDefault="000C6B4B" w:rsidP="00A07987">
            <w:r>
              <w:t>6,7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10 чел.</w:t>
            </w:r>
          </w:p>
          <w:p w:rsidR="000C6B4B" w:rsidRPr="007C7DC3" w:rsidRDefault="000C6B4B" w:rsidP="00A07987">
            <w:r>
              <w:t>66,7</w:t>
            </w:r>
            <w:r w:rsidRPr="007C7DC3">
              <w:t xml:space="preserve"> %</w:t>
            </w:r>
          </w:p>
        </w:tc>
        <w:tc>
          <w:tcPr>
            <w:tcW w:w="1452" w:type="dxa"/>
          </w:tcPr>
          <w:p w:rsidR="000C6B4B" w:rsidRDefault="000C6B4B" w:rsidP="00A07987">
            <w:r>
              <w:t>2 чел.</w:t>
            </w:r>
          </w:p>
          <w:p w:rsidR="000C6B4B" w:rsidRPr="007C7DC3" w:rsidRDefault="000C6B4B" w:rsidP="00A07987">
            <w:r>
              <w:t>13,3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2 чел.</w:t>
            </w:r>
          </w:p>
          <w:p w:rsidR="000C6B4B" w:rsidRPr="007C7DC3" w:rsidRDefault="000C6B4B" w:rsidP="00A07987">
            <w:r>
              <w:t>3,3 %</w:t>
            </w:r>
          </w:p>
        </w:tc>
        <w:tc>
          <w:tcPr>
            <w:tcW w:w="1561" w:type="dxa"/>
          </w:tcPr>
          <w:p w:rsidR="000C6B4B" w:rsidRPr="007C7DC3" w:rsidRDefault="000C6B4B" w:rsidP="00A07987">
            <w:r w:rsidRPr="007C7DC3">
              <w:t>0</w:t>
            </w:r>
          </w:p>
        </w:tc>
      </w:tr>
      <w:tr w:rsidR="000C6B4B" w:rsidRPr="00E2039C" w:rsidTr="000C6B4B">
        <w:trPr>
          <w:cantSplit/>
        </w:trPr>
        <w:tc>
          <w:tcPr>
            <w:tcW w:w="425" w:type="dxa"/>
          </w:tcPr>
          <w:p w:rsidR="000C6B4B" w:rsidRPr="00E2039C" w:rsidRDefault="000C6B4B" w:rsidP="00A07987">
            <w:r>
              <w:t>5</w:t>
            </w:r>
          </w:p>
        </w:tc>
        <w:tc>
          <w:tcPr>
            <w:tcW w:w="2411" w:type="dxa"/>
          </w:tcPr>
          <w:p w:rsidR="000C6B4B" w:rsidRDefault="000C6B4B" w:rsidP="00A07987"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  <w:r>
              <w:t xml:space="preserve"> – 28 чел.</w:t>
            </w:r>
          </w:p>
        </w:tc>
        <w:tc>
          <w:tcPr>
            <w:tcW w:w="1310" w:type="dxa"/>
          </w:tcPr>
          <w:p w:rsidR="000C6B4B" w:rsidRDefault="000C6B4B" w:rsidP="00A07987">
            <w:r>
              <w:t>3 чел.</w:t>
            </w:r>
          </w:p>
          <w:p w:rsidR="000C6B4B" w:rsidRPr="007C7DC3" w:rsidRDefault="000C6B4B" w:rsidP="00A07987">
            <w:r>
              <w:t>10,7</w:t>
            </w:r>
            <w:r w:rsidRPr="007C7DC3"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r>
              <w:t>11 чел.</w:t>
            </w:r>
          </w:p>
          <w:p w:rsidR="000C6B4B" w:rsidRPr="007C7DC3" w:rsidRDefault="000C6B4B" w:rsidP="00A07987">
            <w:r>
              <w:t>39,3</w:t>
            </w:r>
            <w:r w:rsidRPr="007C7DC3">
              <w:t xml:space="preserve"> %</w:t>
            </w:r>
          </w:p>
        </w:tc>
        <w:tc>
          <w:tcPr>
            <w:tcW w:w="1452" w:type="dxa"/>
          </w:tcPr>
          <w:p w:rsidR="000C6B4B" w:rsidRDefault="000C6B4B" w:rsidP="00A07987">
            <w:r>
              <w:t>12 чел.</w:t>
            </w:r>
          </w:p>
          <w:p w:rsidR="000C6B4B" w:rsidRPr="007C7DC3" w:rsidRDefault="000C6B4B" w:rsidP="00A07987">
            <w:r>
              <w:t xml:space="preserve">42,8 </w:t>
            </w:r>
            <w:r w:rsidRPr="007C7DC3">
              <w:t>%</w:t>
            </w:r>
          </w:p>
        </w:tc>
        <w:tc>
          <w:tcPr>
            <w:tcW w:w="1453" w:type="dxa"/>
          </w:tcPr>
          <w:p w:rsidR="000C6B4B" w:rsidRDefault="000C6B4B" w:rsidP="00A07987">
            <w:r w:rsidRPr="007C7DC3">
              <w:t>2</w:t>
            </w:r>
            <w:r>
              <w:t xml:space="preserve"> чел.</w:t>
            </w:r>
          </w:p>
          <w:p w:rsidR="000C6B4B" w:rsidRPr="007C7DC3" w:rsidRDefault="000C6B4B" w:rsidP="00A07987">
            <w:r>
              <w:t>7,2</w:t>
            </w:r>
            <w:r w:rsidRPr="007C7DC3">
              <w:t xml:space="preserve"> %</w:t>
            </w:r>
          </w:p>
        </w:tc>
        <w:tc>
          <w:tcPr>
            <w:tcW w:w="1561" w:type="dxa"/>
          </w:tcPr>
          <w:p w:rsidR="000C6B4B" w:rsidRPr="007C7DC3" w:rsidRDefault="000C6B4B" w:rsidP="00A07987">
            <w:r w:rsidRPr="007C7DC3">
              <w:t>0</w:t>
            </w:r>
          </w:p>
        </w:tc>
      </w:tr>
      <w:tr w:rsidR="000C6B4B" w:rsidRPr="00E2039C" w:rsidTr="000C6B4B">
        <w:trPr>
          <w:cantSplit/>
        </w:trPr>
        <w:tc>
          <w:tcPr>
            <w:tcW w:w="425" w:type="dxa"/>
          </w:tcPr>
          <w:p w:rsidR="000C6B4B" w:rsidRDefault="000C6B4B" w:rsidP="00A07987"/>
        </w:tc>
        <w:tc>
          <w:tcPr>
            <w:tcW w:w="2411" w:type="dxa"/>
          </w:tcPr>
          <w:p w:rsidR="000C6B4B" w:rsidRPr="00F57D88" w:rsidRDefault="000C6B4B" w:rsidP="00A07987">
            <w:pPr>
              <w:rPr>
                <w:b/>
              </w:rPr>
            </w:pPr>
            <w:r w:rsidRPr="00F57D88">
              <w:rPr>
                <w:b/>
              </w:rPr>
              <w:t xml:space="preserve">СВУ </w:t>
            </w:r>
            <w:proofErr w:type="spellStart"/>
            <w:r w:rsidRPr="00F57D88">
              <w:rPr>
                <w:b/>
              </w:rPr>
              <w:t>МОиНСО</w:t>
            </w:r>
            <w:proofErr w:type="spellEnd"/>
            <w:r>
              <w:rPr>
                <w:b/>
              </w:rPr>
              <w:t xml:space="preserve"> – 127 чел.</w:t>
            </w:r>
          </w:p>
        </w:tc>
        <w:tc>
          <w:tcPr>
            <w:tcW w:w="1310" w:type="dxa"/>
          </w:tcPr>
          <w:p w:rsidR="000C6B4B" w:rsidRDefault="000C6B4B" w:rsidP="00A07987">
            <w:pPr>
              <w:rPr>
                <w:b/>
              </w:rPr>
            </w:pPr>
            <w:r>
              <w:rPr>
                <w:b/>
              </w:rPr>
              <w:t>15 чел.</w:t>
            </w:r>
          </w:p>
          <w:p w:rsidR="000C6B4B" w:rsidRPr="007C7DC3" w:rsidRDefault="000C6B4B" w:rsidP="00A07987">
            <w:pPr>
              <w:rPr>
                <w:b/>
              </w:rPr>
            </w:pPr>
            <w:r>
              <w:rPr>
                <w:b/>
              </w:rPr>
              <w:t>11,8 %</w:t>
            </w:r>
          </w:p>
        </w:tc>
        <w:tc>
          <w:tcPr>
            <w:tcW w:w="1453" w:type="dxa"/>
          </w:tcPr>
          <w:p w:rsidR="000C6B4B" w:rsidRDefault="000C6B4B" w:rsidP="00A07987">
            <w:pPr>
              <w:rPr>
                <w:b/>
              </w:rPr>
            </w:pPr>
            <w:r>
              <w:rPr>
                <w:b/>
              </w:rPr>
              <w:t>63 чел.</w:t>
            </w:r>
          </w:p>
          <w:p w:rsidR="000C6B4B" w:rsidRPr="007C7DC3" w:rsidRDefault="000C6B4B" w:rsidP="00A07987">
            <w:pPr>
              <w:rPr>
                <w:b/>
              </w:rPr>
            </w:pPr>
            <w:r>
              <w:rPr>
                <w:b/>
              </w:rPr>
              <w:t>49,6 %</w:t>
            </w:r>
          </w:p>
        </w:tc>
        <w:tc>
          <w:tcPr>
            <w:tcW w:w="1452" w:type="dxa"/>
          </w:tcPr>
          <w:p w:rsidR="000C6B4B" w:rsidRDefault="000C6B4B" w:rsidP="00A07987">
            <w:pPr>
              <w:rPr>
                <w:b/>
              </w:rPr>
            </w:pPr>
            <w:r>
              <w:rPr>
                <w:b/>
              </w:rPr>
              <w:t>35 чел.</w:t>
            </w:r>
          </w:p>
          <w:p w:rsidR="000C6B4B" w:rsidRPr="007C7DC3" w:rsidRDefault="000C6B4B" w:rsidP="00A07987">
            <w:pPr>
              <w:rPr>
                <w:b/>
              </w:rPr>
            </w:pPr>
            <w:r>
              <w:rPr>
                <w:b/>
              </w:rPr>
              <w:t>27,5</w:t>
            </w:r>
            <w:r w:rsidRPr="007C7DC3">
              <w:rPr>
                <w:b/>
              </w:rPr>
              <w:t xml:space="preserve"> %</w:t>
            </w:r>
          </w:p>
        </w:tc>
        <w:tc>
          <w:tcPr>
            <w:tcW w:w="1453" w:type="dxa"/>
          </w:tcPr>
          <w:p w:rsidR="000C6B4B" w:rsidRDefault="000C6B4B" w:rsidP="00A07987">
            <w:pPr>
              <w:rPr>
                <w:b/>
              </w:rPr>
            </w:pPr>
            <w:r>
              <w:rPr>
                <w:b/>
              </w:rPr>
              <w:t>13 чел.</w:t>
            </w:r>
          </w:p>
          <w:p w:rsidR="000C6B4B" w:rsidRPr="007C7DC3" w:rsidRDefault="000C6B4B" w:rsidP="00A07987">
            <w:pPr>
              <w:rPr>
                <w:b/>
              </w:rPr>
            </w:pPr>
            <w:r>
              <w:rPr>
                <w:b/>
              </w:rPr>
              <w:t>10,3 %</w:t>
            </w:r>
          </w:p>
        </w:tc>
        <w:tc>
          <w:tcPr>
            <w:tcW w:w="1561" w:type="dxa"/>
          </w:tcPr>
          <w:p w:rsidR="000C6B4B" w:rsidRDefault="000C6B4B" w:rsidP="00A07987">
            <w:pPr>
              <w:rPr>
                <w:b/>
              </w:rPr>
            </w:pPr>
            <w:r>
              <w:rPr>
                <w:b/>
              </w:rPr>
              <w:t>1 чел.</w:t>
            </w:r>
          </w:p>
          <w:p w:rsidR="000C6B4B" w:rsidRPr="007C7DC3" w:rsidRDefault="000C6B4B" w:rsidP="00A07987">
            <w:pPr>
              <w:rPr>
                <w:b/>
              </w:rPr>
            </w:pPr>
            <w:r>
              <w:rPr>
                <w:b/>
              </w:rPr>
              <w:t>0,8 %</w:t>
            </w:r>
          </w:p>
        </w:tc>
      </w:tr>
    </w:tbl>
    <w:p w:rsidR="000C6B4B" w:rsidRDefault="000C6B4B" w:rsidP="000C6B4B">
      <w:pPr>
        <w:jc w:val="both"/>
      </w:pPr>
    </w:p>
    <w:p w:rsidR="000C6B4B" w:rsidRPr="00E2039C" w:rsidRDefault="000C6B4B" w:rsidP="000C6B4B">
      <w:pPr>
        <w:ind w:left="-426" w:firstLine="426"/>
        <w:jc w:val="both"/>
        <w:rPr>
          <w:b/>
        </w:rPr>
      </w:pPr>
      <w:r w:rsidRPr="00AC75FB">
        <w:rPr>
          <w:b/>
        </w:rPr>
        <w:t>2.3. Выделение перечня ОО, продемонстрировавших наиболее высокие результаты ЕГЭ по предмету</w:t>
      </w:r>
      <w:r w:rsidRPr="000933F0">
        <w:t>:</w:t>
      </w:r>
      <w:r w:rsidRPr="00E2039C">
        <w:t xml:space="preserve"> выбирается от 5 до 15% от общего числа ОО в </w:t>
      </w:r>
      <w:r>
        <w:t>округе</w:t>
      </w:r>
      <w:r w:rsidRPr="00E2039C">
        <w:t xml:space="preserve">, в которых </w:t>
      </w:r>
    </w:p>
    <w:p w:rsidR="000C6B4B" w:rsidRPr="00E2039C" w:rsidRDefault="000C6B4B" w:rsidP="000C6B4B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МОиНСО</w:t>
      </w:r>
      <w:proofErr w:type="spell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C6B4B" w:rsidRDefault="000C6B4B" w:rsidP="000C6B4B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МОиНСО</w:t>
      </w:r>
      <w:proofErr w:type="spell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B4B" w:rsidRPr="00CA0505" w:rsidRDefault="000C6B4B" w:rsidP="000C6B4B">
      <w:pPr>
        <w:jc w:val="both"/>
        <w:rPr>
          <w:rFonts w:eastAsia="Times New Roman"/>
        </w:rPr>
      </w:pPr>
      <w:r w:rsidRPr="00720E18">
        <w:rPr>
          <w:rFonts w:eastAsia="Times New Roman"/>
          <w:i/>
        </w:rPr>
        <w:t xml:space="preserve">Примечание. Сравнение результатов по ОО проводится при условии </w:t>
      </w:r>
      <w:r>
        <w:rPr>
          <w:rFonts w:eastAsia="Times New Roman"/>
          <w:i/>
        </w:rPr>
        <w:t>более</w:t>
      </w:r>
      <w:r w:rsidRPr="00720E18">
        <w:rPr>
          <w:rFonts w:eastAsia="Times New Roman"/>
          <w:i/>
        </w:rPr>
        <w:t xml:space="preserve"> 10 количества участников ОО</w:t>
      </w:r>
    </w:p>
    <w:p w:rsidR="000C6B4B" w:rsidRPr="003F7527" w:rsidRDefault="000C6B4B" w:rsidP="000C6B4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2-5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0C6B4B" w:rsidRPr="00E2039C" w:rsidTr="000C6B4B">
        <w:trPr>
          <w:cantSplit/>
          <w:tblHeader/>
        </w:trPr>
        <w:tc>
          <w:tcPr>
            <w:tcW w:w="445" w:type="dxa"/>
            <w:vAlign w:val="center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2315" w:type="dxa"/>
            <w:vAlign w:val="center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0C6B4B" w:rsidRPr="00E2039C" w:rsidTr="000C6B4B">
        <w:trPr>
          <w:cantSplit/>
          <w:trHeight w:val="224"/>
        </w:trPr>
        <w:tc>
          <w:tcPr>
            <w:tcW w:w="445" w:type="dxa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лицей (экономический) </w:t>
            </w:r>
          </w:p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315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чел.</w:t>
            </w:r>
          </w:p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83,3 %</w:t>
            </w:r>
          </w:p>
        </w:tc>
        <w:tc>
          <w:tcPr>
            <w:tcW w:w="2457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</w:t>
            </w:r>
          </w:p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2457" w:type="dxa"/>
          </w:tcPr>
          <w:p w:rsidR="000C6B4B" w:rsidRPr="00E2039C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4B" w:rsidRPr="00E2039C" w:rsidTr="000C6B4B">
        <w:trPr>
          <w:cantSplit/>
          <w:trHeight w:val="224"/>
        </w:trPr>
        <w:tc>
          <w:tcPr>
            <w:tcW w:w="445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1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</w:p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Похвистнево</w:t>
            </w:r>
          </w:p>
        </w:tc>
        <w:tc>
          <w:tcPr>
            <w:tcW w:w="2315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</w:p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36,4 %</w:t>
            </w:r>
          </w:p>
        </w:tc>
        <w:tc>
          <w:tcPr>
            <w:tcW w:w="2457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чел.</w:t>
            </w:r>
          </w:p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27,3 %</w:t>
            </w:r>
          </w:p>
        </w:tc>
        <w:tc>
          <w:tcPr>
            <w:tcW w:w="2457" w:type="dxa"/>
          </w:tcPr>
          <w:p w:rsidR="000C6B4B" w:rsidRDefault="000C6B4B" w:rsidP="000C6B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6872" w:rsidRDefault="00466872" w:rsidP="004668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872" w:rsidRPr="00E2039C" w:rsidRDefault="00700CAF" w:rsidP="004668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F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66872" w:rsidRPr="00AC7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.4.  Выделение перечня ОО, продемонстрировавших </w:t>
      </w:r>
      <w:r w:rsidR="00466872" w:rsidRPr="00AC75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низкие результаты ЕГЭ</w:t>
      </w:r>
      <w:r w:rsidR="00466872" w:rsidRPr="00AC7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</w:t>
      </w:r>
      <w:r w:rsidR="00466872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66872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466872" w:rsidRPr="00E2039C" w:rsidRDefault="00466872" w:rsidP="0046687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МОиНСО</w:t>
      </w:r>
      <w:proofErr w:type="spell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6872" w:rsidRDefault="00466872" w:rsidP="0046687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МОиНСО</w:t>
      </w:r>
      <w:proofErr w:type="spell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7632E" w:rsidRPr="00700CAF" w:rsidRDefault="001B69DE" w:rsidP="00700CAF">
      <w:pPr>
        <w:jc w:val="both"/>
        <w:rPr>
          <w:rFonts w:eastAsia="Times New Roman"/>
        </w:rPr>
      </w:pPr>
      <w:r w:rsidRPr="001B69DE">
        <w:rPr>
          <w:rFonts w:eastAsia="Times New Roman"/>
          <w:i/>
        </w:rPr>
        <w:t>Примечание. Сравнение результатов по ОО проводится при условии не менее 10 количества участников ОО</w:t>
      </w:r>
    </w:p>
    <w:p w:rsidR="00466872" w:rsidRPr="003F7527" w:rsidRDefault="00466872" w:rsidP="004668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9F5C29">
        <w:rPr>
          <w:b w:val="0"/>
          <w:i/>
          <w:color w:val="auto"/>
          <w:sz w:val="22"/>
        </w:rPr>
        <w:t>2-6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75"/>
        <w:gridCol w:w="2083"/>
        <w:gridCol w:w="2431"/>
        <w:gridCol w:w="2431"/>
      </w:tblGrid>
      <w:tr w:rsidR="00466872" w:rsidRPr="00E2039C" w:rsidTr="00474F21">
        <w:trPr>
          <w:cantSplit/>
          <w:tblHeader/>
        </w:trPr>
        <w:tc>
          <w:tcPr>
            <w:tcW w:w="586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5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83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466872" w:rsidRPr="00E2039C" w:rsidRDefault="00466872" w:rsidP="00F57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1B69DE" w:rsidRPr="00E2039C" w:rsidTr="00474F21">
        <w:trPr>
          <w:cantSplit/>
        </w:trPr>
        <w:tc>
          <w:tcPr>
            <w:tcW w:w="586" w:type="dxa"/>
          </w:tcPr>
          <w:p w:rsidR="001B69DE" w:rsidRPr="00E2039C" w:rsidRDefault="00700CAF" w:rsidP="00F57D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</w:tcPr>
          <w:p w:rsidR="001B69DE" w:rsidRDefault="001B69DE" w:rsidP="00F57D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 города Похвистнево</w:t>
            </w:r>
          </w:p>
        </w:tc>
        <w:tc>
          <w:tcPr>
            <w:tcW w:w="2083" w:type="dxa"/>
          </w:tcPr>
          <w:p w:rsidR="001B69DE" w:rsidRDefault="00700CAF" w:rsidP="001B69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B6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B69DE" w:rsidRDefault="00700CAF" w:rsidP="001B69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  <w:r w:rsidR="001B6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31" w:type="dxa"/>
          </w:tcPr>
          <w:p w:rsidR="001B69DE" w:rsidRDefault="00700CAF" w:rsidP="001B69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6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B69DE" w:rsidRDefault="00700CAF" w:rsidP="001B69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  <w:r w:rsidR="001B6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31" w:type="dxa"/>
          </w:tcPr>
          <w:p w:rsidR="00700CAF" w:rsidRDefault="00700CAF" w:rsidP="00700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</w:t>
            </w:r>
          </w:p>
          <w:p w:rsidR="001B69DE" w:rsidRDefault="00700CAF" w:rsidP="00700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4,0 %</w:t>
            </w:r>
          </w:p>
        </w:tc>
      </w:tr>
    </w:tbl>
    <w:p w:rsidR="00466872" w:rsidRPr="00E2039C" w:rsidRDefault="00466872" w:rsidP="0046687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872" w:rsidRDefault="00700CAF" w:rsidP="000C6B4B">
      <w:pPr>
        <w:spacing w:line="276" w:lineRule="auto"/>
      </w:pPr>
      <w:r w:rsidRPr="00700CAF">
        <w:rPr>
          <w:b/>
        </w:rPr>
        <w:t>Выводы:</w:t>
      </w:r>
      <w:r>
        <w:t xml:space="preserve"> </w:t>
      </w:r>
      <w:r w:rsidR="00466872">
        <w:t xml:space="preserve">Средний тестовый балл </w:t>
      </w:r>
      <w:r>
        <w:rPr>
          <w:b/>
        </w:rPr>
        <w:t>не изменился</w:t>
      </w:r>
      <w:r w:rsidR="00466872">
        <w:t xml:space="preserve"> по сравнени</w:t>
      </w:r>
      <w:r>
        <w:t>ю с аналогичным показателем 2020</w:t>
      </w:r>
      <w:r w:rsidR="00466872">
        <w:t xml:space="preserve"> года  и составил </w:t>
      </w:r>
      <w:r w:rsidR="001B69DE">
        <w:t>58,3</w:t>
      </w:r>
      <w:r>
        <w:t xml:space="preserve"> (в 2020</w:t>
      </w:r>
      <w:r w:rsidR="00466872">
        <w:t xml:space="preserve"> </w:t>
      </w:r>
      <w:r w:rsidR="00451491">
        <w:t>–</w:t>
      </w:r>
      <w:r>
        <w:t>58,3</w:t>
      </w:r>
      <w:r w:rsidR="00466872">
        <w:t xml:space="preserve">). </w:t>
      </w:r>
    </w:p>
    <w:p w:rsidR="00466872" w:rsidRDefault="00466872" w:rsidP="000C6B4B">
      <w:pPr>
        <w:spacing w:line="276" w:lineRule="auto"/>
      </w:pPr>
      <w:r w:rsidRPr="00E2039C">
        <w:rPr>
          <w:rFonts w:eastAsia="Times New Roman"/>
          <w:bCs/>
        </w:rPr>
        <w:t>Доля</w:t>
      </w:r>
      <w:r w:rsidRPr="00E2039C">
        <w:t xml:space="preserve"> участников, получивших тестовый балл от минимального балла до 60 баллов</w:t>
      </w:r>
      <w:r>
        <w:t xml:space="preserve">, </w:t>
      </w:r>
      <w:r w:rsidR="00700CAF">
        <w:rPr>
          <w:b/>
        </w:rPr>
        <w:t>увеличилась</w:t>
      </w:r>
      <w:r>
        <w:t xml:space="preserve"> и составила  </w:t>
      </w:r>
      <w:r w:rsidR="00700CAF">
        <w:t>49,6 %, в 2020</w:t>
      </w:r>
      <w:r>
        <w:t xml:space="preserve"> – </w:t>
      </w:r>
      <w:r w:rsidR="00700CAF">
        <w:t>41,0</w:t>
      </w:r>
      <w:r>
        <w:t xml:space="preserve"> %.</w:t>
      </w:r>
    </w:p>
    <w:p w:rsidR="00466872" w:rsidRDefault="00466872" w:rsidP="000C6B4B">
      <w:pPr>
        <w:spacing w:line="276" w:lineRule="auto"/>
      </w:pPr>
      <w:r w:rsidRPr="00E2039C">
        <w:rPr>
          <w:rFonts w:eastAsia="Times New Roman"/>
          <w:bCs/>
        </w:rPr>
        <w:t>Доля</w:t>
      </w:r>
      <w:r w:rsidRPr="00E2039C">
        <w:t xml:space="preserve"> участников, получивших от 61 до 80 баллов</w:t>
      </w:r>
      <w:r>
        <w:t xml:space="preserve">, </w:t>
      </w:r>
      <w:r w:rsidR="00700CAF">
        <w:rPr>
          <w:b/>
        </w:rPr>
        <w:t>снизилась</w:t>
      </w:r>
      <w:r w:rsidR="00700CAF">
        <w:t xml:space="preserve"> и составила</w:t>
      </w:r>
      <w:r>
        <w:t xml:space="preserve"> </w:t>
      </w:r>
      <w:r w:rsidR="00700CAF">
        <w:t>27,5 %, в 2020</w:t>
      </w:r>
      <w:r>
        <w:t xml:space="preserve"> году – </w:t>
      </w:r>
      <w:r w:rsidR="00700CAF">
        <w:t>32</w:t>
      </w:r>
      <w:r w:rsidR="00DB61AE">
        <w:t>,8</w:t>
      </w:r>
      <w:r>
        <w:t xml:space="preserve"> %.</w:t>
      </w:r>
    </w:p>
    <w:p w:rsidR="00466872" w:rsidRDefault="00466872" w:rsidP="000C6B4B">
      <w:pPr>
        <w:spacing w:line="276" w:lineRule="auto"/>
      </w:pPr>
      <w:r w:rsidRPr="00E2039C">
        <w:rPr>
          <w:rFonts w:eastAsia="Times New Roman"/>
          <w:bCs/>
        </w:rPr>
        <w:t>Доля</w:t>
      </w:r>
      <w:r w:rsidRPr="00E2039C">
        <w:t xml:space="preserve"> участников, получивших от 81 до 99 баллов</w:t>
      </w:r>
      <w:r>
        <w:t xml:space="preserve">, </w:t>
      </w:r>
      <w:r w:rsidR="00DB61AE">
        <w:rPr>
          <w:b/>
        </w:rPr>
        <w:t>увеличилась</w:t>
      </w:r>
      <w:r>
        <w:t xml:space="preserve"> и составила  </w:t>
      </w:r>
      <w:r w:rsidR="003D7017">
        <w:t>10,3 %, в 2020</w:t>
      </w:r>
      <w:r>
        <w:t xml:space="preserve"> -</w:t>
      </w:r>
      <w:r w:rsidR="003D7017">
        <w:t xml:space="preserve"> 9,0</w:t>
      </w:r>
      <w:r>
        <w:t xml:space="preserve"> %.</w:t>
      </w:r>
    </w:p>
    <w:p w:rsidR="00466872" w:rsidRDefault="00466872" w:rsidP="000C6B4B">
      <w:pPr>
        <w:spacing w:line="276" w:lineRule="auto"/>
      </w:pPr>
      <w:r w:rsidRPr="00E2039C">
        <w:t xml:space="preserve">Количество </w:t>
      </w:r>
      <w:r>
        <w:t>участников,</w:t>
      </w:r>
      <w:r w:rsidR="004519A2">
        <w:t xml:space="preserve"> </w:t>
      </w:r>
      <w:r w:rsidRPr="00E2039C">
        <w:t>получивших 100 баллов</w:t>
      </w:r>
      <w:r w:rsidR="003D7017">
        <w:t>, увеличилось и составило  0,8  %, в 2020</w:t>
      </w:r>
      <w:r>
        <w:t xml:space="preserve"> году – 0 % .</w:t>
      </w:r>
    </w:p>
    <w:p w:rsidR="00466872" w:rsidRDefault="00466872" w:rsidP="000C6B4B">
      <w:pPr>
        <w:spacing w:line="276" w:lineRule="auto"/>
      </w:pPr>
      <w:r w:rsidRPr="00E2039C">
        <w:rPr>
          <w:rFonts w:eastAsia="Times New Roman"/>
          <w:bCs/>
        </w:rPr>
        <w:t>Доля</w:t>
      </w:r>
      <w:r w:rsidRPr="00E2039C">
        <w:t xml:space="preserve"> участников, набравших балл ниже минимального</w:t>
      </w:r>
      <w:r>
        <w:t xml:space="preserve">,  </w:t>
      </w:r>
      <w:r w:rsidR="003D7017">
        <w:rPr>
          <w:b/>
        </w:rPr>
        <w:t>выше значений 2020</w:t>
      </w:r>
      <w:r w:rsidRPr="00466872">
        <w:rPr>
          <w:b/>
        </w:rPr>
        <w:t xml:space="preserve"> года</w:t>
      </w:r>
      <w:r>
        <w:t xml:space="preserve"> и составил </w:t>
      </w:r>
      <w:r w:rsidR="003D7017">
        <w:t>11,8</w:t>
      </w:r>
      <w:r>
        <w:t xml:space="preserve"> % (</w:t>
      </w:r>
      <w:r w:rsidR="003D7017">
        <w:t>15</w:t>
      </w:r>
      <w:r w:rsidR="00451491">
        <w:t xml:space="preserve"> чел.</w:t>
      </w:r>
      <w:r w:rsidR="003D7017">
        <w:t>), в 2020</w:t>
      </w:r>
      <w:r>
        <w:t xml:space="preserve"> году – </w:t>
      </w:r>
      <w:r w:rsidR="003D7017">
        <w:t>17,2</w:t>
      </w:r>
      <w:r>
        <w:t xml:space="preserve"> % (</w:t>
      </w:r>
      <w:r w:rsidR="003D7017">
        <w:t>21 чел.), т.е. в 2021 году произошло</w:t>
      </w:r>
      <w:r>
        <w:t xml:space="preserve"> </w:t>
      </w:r>
      <w:r w:rsidR="003D7017">
        <w:t xml:space="preserve">снижение </w:t>
      </w:r>
      <w:r>
        <w:t xml:space="preserve">количества выпускников, не сдавших ЕГЭ </w:t>
      </w:r>
      <w:r w:rsidR="00451491">
        <w:t>по обществознанию.</w:t>
      </w:r>
    </w:p>
    <w:p w:rsidR="00DB61AE" w:rsidRDefault="00DB61AE" w:rsidP="000C6B4B">
      <w:pPr>
        <w:spacing w:line="276" w:lineRule="auto"/>
      </w:pPr>
      <w:r>
        <w:t xml:space="preserve">Средний балл по предмету </w:t>
      </w:r>
      <w:r w:rsidRPr="004666DB">
        <w:rPr>
          <w:b/>
        </w:rPr>
        <w:t>ниже областного</w:t>
      </w:r>
      <w:r>
        <w:t xml:space="preserve"> значения – 58,3, по Самарской области – </w:t>
      </w:r>
      <w:r w:rsidR="003D7017">
        <w:t>61,0</w:t>
      </w:r>
      <w:r>
        <w:t>.</w:t>
      </w:r>
    </w:p>
    <w:p w:rsidR="000C6B4B" w:rsidRDefault="000C6B4B" w:rsidP="000C6B4B">
      <w:pPr>
        <w:spacing w:line="276" w:lineRule="auto"/>
      </w:pPr>
    </w:p>
    <w:p w:rsidR="00F641A0" w:rsidRPr="00B248AB" w:rsidRDefault="00F641A0" w:rsidP="00F641A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8AB">
        <w:rPr>
          <w:rFonts w:ascii="Times New Roman" w:hAnsi="Times New Roman" w:cs="Times New Roman"/>
          <w:b/>
          <w:bCs/>
          <w:sz w:val="24"/>
          <w:szCs w:val="24"/>
        </w:rPr>
        <w:t>Раздел 3. Анализ результатов выполнения отдельных заданий или групп заданий</w:t>
      </w:r>
    </w:p>
    <w:p w:rsidR="00F641A0" w:rsidRDefault="00F641A0" w:rsidP="00F641A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A0" w:rsidRPr="00684268" w:rsidRDefault="00F641A0" w:rsidP="00F641A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84268">
        <w:rPr>
          <w:rFonts w:ascii="Times New Roman" w:hAnsi="Times New Roman" w:cs="Times New Roman"/>
          <w:b/>
          <w:sz w:val="24"/>
          <w:szCs w:val="24"/>
        </w:rPr>
        <w:t>Краткая характеристика КИМ по учебному предмету</w:t>
      </w:r>
    </w:p>
    <w:p w:rsidR="00F641A0" w:rsidRDefault="00F641A0" w:rsidP="00F641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41A0" w:rsidRPr="00684268" w:rsidRDefault="00F641A0" w:rsidP="00DD7737">
      <w:pPr>
        <w:pStyle w:val="ac"/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Представленная модель экзаменационной работы по </w:t>
      </w:r>
      <w:r w:rsidR="000C6B4B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>(кодификаторы элементов содержания и требований для составления КИМ, демонстрационный вариант, система оценивания экзаменационной работы) сохраняет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 xml:space="preserve">преемственность с экзаменационной моделью прошлых лет в тематике, примерном содержании и уровне сложности заданий.  </w:t>
      </w:r>
    </w:p>
    <w:p w:rsidR="00F641A0" w:rsidRPr="00684268" w:rsidRDefault="00F641A0" w:rsidP="00DD7737">
      <w:pPr>
        <w:pStyle w:val="ac"/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lastRenderedPageBreak/>
        <w:t xml:space="preserve">ЕГЭ по </w:t>
      </w:r>
      <w:r w:rsidR="000C6B4B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 xml:space="preserve">проводился с использованием стандартизированного инструментария – контрольных измерительных материалов (КИМ), содержание и структура которых полностью соответствовали требованиям к уровню подготовки выпускников средней общеобразовательной школы.  </w:t>
      </w:r>
    </w:p>
    <w:p w:rsidR="00F641A0" w:rsidRPr="00684268" w:rsidRDefault="00F641A0" w:rsidP="00DD7737">
      <w:pPr>
        <w:pStyle w:val="ac"/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На выполнение экзаменационной работы отводилось 3 часа 55 минут (235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A0" w:rsidRDefault="00F641A0" w:rsidP="00DD7737">
      <w:pPr>
        <w:pStyle w:val="ac"/>
        <w:tabs>
          <w:tab w:val="left" w:pos="0"/>
        </w:tabs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B248AB">
        <w:rPr>
          <w:rFonts w:ascii="Times New Roman" w:hAnsi="Times New Roman" w:cs="Times New Roman"/>
          <w:sz w:val="24"/>
          <w:szCs w:val="24"/>
        </w:rPr>
        <w:t xml:space="preserve">По сравнению с моделью 2020 г. </w:t>
      </w:r>
      <w:r w:rsidR="00B248AB" w:rsidRPr="00B248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734E" w:rsidRPr="00B248AB">
        <w:rPr>
          <w:rFonts w:ascii="Times New Roman" w:eastAsia="Times New Roman" w:hAnsi="Times New Roman" w:cs="Times New Roman"/>
          <w:sz w:val="24"/>
          <w:szCs w:val="24"/>
        </w:rPr>
        <w:t>бщее количество заданий КИМ осталось неизменным. Количество заданий с кратким ответом в виде одной цифры сокращено с 14 до 13. Добавлено задание 5 с развернутым ответом на анализ визуальной информации. Общий балл увеличен с 35 до 37.</w:t>
      </w:r>
      <w:r w:rsidR="00B248AB" w:rsidRPr="00B2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34E" w:rsidRPr="00B248AB">
        <w:rPr>
          <w:rFonts w:ascii="Times New Roman" w:eastAsia="Times New Roman" w:hAnsi="Times New Roman" w:cs="Times New Roman"/>
          <w:sz w:val="24"/>
          <w:szCs w:val="24"/>
        </w:rPr>
        <w:t>Структура и содержание КИМ ЕГЭ 2020 г. полностью соответствуют модели КИМ 2019 г. Коррективы коснулись только формулировки условий и критериев оценивания заданий 28 и 29. На основе анализа ответов участников ЕГЭ 2019 г. максимальный балл за выполнение задания 16 был изменен с 2 до 1, что привело к изменению максимального первичного балла за выполнение всей работы с 65 до 64.</w:t>
      </w:r>
      <w:r w:rsidR="0061734E" w:rsidRPr="00B248AB">
        <w:rPr>
          <w:rFonts w:ascii="Times New Roman" w:eastAsia="Times New Roman" w:hAnsi="Times New Roman" w:cs="Times New Roman"/>
          <w:sz w:val="24"/>
          <w:szCs w:val="24"/>
        </w:rPr>
        <w:br/>
      </w:r>
      <w:r w:rsidR="0061734E" w:rsidRPr="00B248AB">
        <w:rPr>
          <w:rFonts w:ascii="Times New Roman" w:eastAsia="Times New Roman" w:hAnsi="Times New Roman" w:cs="Times New Roman"/>
          <w:sz w:val="24"/>
          <w:szCs w:val="24"/>
        </w:rPr>
        <w:br/>
      </w:r>
      <w:r w:rsidRPr="00684268">
        <w:rPr>
          <w:rFonts w:ascii="Times New Roman" w:hAnsi="Times New Roman" w:cs="Times New Roman"/>
          <w:b/>
          <w:sz w:val="24"/>
          <w:szCs w:val="24"/>
        </w:rPr>
        <w:t>Структура варианта контрольных измерительных материалов</w:t>
      </w:r>
    </w:p>
    <w:p w:rsidR="00F641A0" w:rsidRDefault="00F641A0" w:rsidP="00DD7737">
      <w:pPr>
        <w:pStyle w:val="ac"/>
        <w:tabs>
          <w:tab w:val="left" w:pos="0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34E" w:rsidRPr="00B248AB" w:rsidRDefault="0061734E" w:rsidP="00DD7737">
      <w:pPr>
        <w:pStyle w:val="ad"/>
        <w:tabs>
          <w:tab w:val="left" w:pos="0"/>
        </w:tabs>
        <w:spacing w:before="1"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Каждый</w:t>
      </w:r>
      <w:r w:rsidRPr="00B248AB">
        <w:rPr>
          <w:spacing w:val="37"/>
          <w:sz w:val="24"/>
          <w:szCs w:val="24"/>
        </w:rPr>
        <w:t xml:space="preserve"> </w:t>
      </w:r>
      <w:r w:rsidRPr="00B248AB">
        <w:rPr>
          <w:sz w:val="24"/>
          <w:szCs w:val="24"/>
        </w:rPr>
        <w:t>вариант</w:t>
      </w:r>
      <w:r w:rsidRPr="00B248AB">
        <w:rPr>
          <w:spacing w:val="83"/>
          <w:sz w:val="24"/>
          <w:szCs w:val="24"/>
        </w:rPr>
        <w:t xml:space="preserve"> </w:t>
      </w:r>
      <w:r w:rsidRPr="00B248AB">
        <w:rPr>
          <w:sz w:val="24"/>
          <w:szCs w:val="24"/>
        </w:rPr>
        <w:t>экзаменационной</w:t>
      </w:r>
      <w:r w:rsidRPr="00B248AB">
        <w:rPr>
          <w:spacing w:val="83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работы</w:t>
      </w:r>
      <w:r w:rsidRPr="00B248AB">
        <w:rPr>
          <w:spacing w:val="83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состоит</w:t>
      </w:r>
      <w:r w:rsidRPr="00B248AB">
        <w:rPr>
          <w:spacing w:val="83"/>
          <w:sz w:val="24"/>
          <w:szCs w:val="24"/>
        </w:rPr>
        <w:t xml:space="preserve"> </w:t>
      </w:r>
      <w:r w:rsidRPr="00B248AB">
        <w:rPr>
          <w:sz w:val="24"/>
          <w:szCs w:val="24"/>
        </w:rPr>
        <w:t>из</w:t>
      </w:r>
      <w:r w:rsidRPr="00B248AB">
        <w:rPr>
          <w:spacing w:val="83"/>
          <w:sz w:val="24"/>
          <w:szCs w:val="24"/>
        </w:rPr>
        <w:t xml:space="preserve"> </w:t>
      </w:r>
      <w:r w:rsidRPr="00B248AB">
        <w:rPr>
          <w:sz w:val="24"/>
          <w:szCs w:val="24"/>
        </w:rPr>
        <w:t>двух</w:t>
      </w:r>
      <w:r w:rsidRPr="00B248AB">
        <w:rPr>
          <w:spacing w:val="83"/>
          <w:sz w:val="24"/>
          <w:szCs w:val="24"/>
        </w:rPr>
        <w:t xml:space="preserve"> </w:t>
      </w:r>
      <w:r w:rsidRPr="00B248AB">
        <w:rPr>
          <w:sz w:val="24"/>
          <w:szCs w:val="24"/>
        </w:rPr>
        <w:t>частей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включает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себя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29</w:t>
      </w:r>
      <w:r w:rsidRPr="00B248AB">
        <w:rPr>
          <w:spacing w:val="9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заданий,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различающихся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формой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уровнем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сложности.</w:t>
      </w:r>
    </w:p>
    <w:p w:rsidR="0061734E" w:rsidRPr="00B248AB" w:rsidRDefault="0061734E" w:rsidP="00DD7737">
      <w:pPr>
        <w:pStyle w:val="ad"/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Часть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1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содержит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20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с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кратким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ответом.</w:t>
      </w:r>
    </w:p>
    <w:p w:rsidR="0061734E" w:rsidRPr="00B248AB" w:rsidRDefault="0061734E" w:rsidP="00DD7737">
      <w:pPr>
        <w:pStyle w:val="ad"/>
        <w:tabs>
          <w:tab w:val="left" w:pos="0"/>
        </w:tabs>
        <w:spacing w:before="4"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В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экзаменационной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работе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предложены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следующие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разновидности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 с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кратким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ответом:</w:t>
      </w:r>
    </w:p>
    <w:p w:rsidR="0061734E" w:rsidRPr="00B248AB" w:rsidRDefault="0061734E" w:rsidP="00DD7737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42"/>
        </w:tabs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48AB">
        <w:rPr>
          <w:rFonts w:ascii="Times New Roman" w:hAnsi="Times New Roman"/>
          <w:sz w:val="24"/>
          <w:szCs w:val="24"/>
        </w:rPr>
        <w:t>задания</w:t>
      </w:r>
      <w:r w:rsidRPr="00B248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на</w:t>
      </w:r>
      <w:r w:rsidRPr="00B248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выбор</w:t>
      </w:r>
      <w:r w:rsidRPr="00B248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и</w:t>
      </w:r>
      <w:r w:rsidRPr="00B248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запись</w:t>
      </w:r>
      <w:r w:rsidRPr="00B248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нескольких</w:t>
      </w:r>
      <w:r w:rsidRPr="00B248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правильных</w:t>
      </w:r>
      <w:r w:rsidRPr="00B248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ответов</w:t>
      </w:r>
      <w:r w:rsidRPr="00B248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из</w:t>
      </w:r>
      <w:r w:rsidRPr="00B248AB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предложенного</w:t>
      </w:r>
      <w:r w:rsidRPr="00B248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перечня</w:t>
      </w:r>
      <w:r w:rsidRPr="00B248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ответов;</w:t>
      </w:r>
    </w:p>
    <w:p w:rsidR="0061734E" w:rsidRPr="00B248AB" w:rsidRDefault="0061734E" w:rsidP="00DD7737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42"/>
        </w:tabs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48AB">
        <w:rPr>
          <w:rFonts w:ascii="Times New Roman" w:hAnsi="Times New Roman"/>
          <w:sz w:val="24"/>
          <w:szCs w:val="24"/>
        </w:rPr>
        <w:t>задание</w:t>
      </w:r>
      <w:r w:rsidRPr="00B248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на</w:t>
      </w:r>
      <w:r w:rsidRPr="00B248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выявление</w:t>
      </w:r>
      <w:r w:rsidRPr="00B248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структурных</w:t>
      </w:r>
      <w:r w:rsidRPr="00B248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элементов</w:t>
      </w:r>
      <w:r w:rsidRPr="00B248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понятий</w:t>
      </w:r>
      <w:r w:rsidRPr="00B248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с</w:t>
      </w:r>
      <w:r w:rsidRPr="00B248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помощью</w:t>
      </w:r>
      <w:r w:rsidRPr="00B248AB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таблиц;</w:t>
      </w:r>
    </w:p>
    <w:p w:rsidR="0061734E" w:rsidRPr="00B248AB" w:rsidRDefault="0061734E" w:rsidP="00DD7737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42"/>
        </w:tabs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48AB">
        <w:rPr>
          <w:rFonts w:ascii="Times New Roman" w:hAnsi="Times New Roman"/>
          <w:sz w:val="24"/>
          <w:szCs w:val="24"/>
        </w:rPr>
        <w:t>задание</w:t>
      </w:r>
      <w:r w:rsidRPr="00B248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на</w:t>
      </w:r>
      <w:r w:rsidRPr="00B248AB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установление</w:t>
      </w:r>
      <w:r w:rsidRPr="00B248AB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соответствия</w:t>
      </w:r>
      <w:r w:rsidRPr="00B248AB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позиций,</w:t>
      </w:r>
      <w:r w:rsidRPr="00B248AB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представленных</w:t>
      </w:r>
      <w:r w:rsidRPr="00B248AB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в двух множествах;</w:t>
      </w:r>
    </w:p>
    <w:p w:rsidR="0061734E" w:rsidRPr="00B248AB" w:rsidRDefault="0061734E" w:rsidP="00DD7737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42"/>
        </w:tabs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48AB">
        <w:rPr>
          <w:rFonts w:ascii="Times New Roman" w:hAnsi="Times New Roman"/>
          <w:sz w:val="24"/>
          <w:szCs w:val="24"/>
        </w:rPr>
        <w:t>задание</w:t>
      </w:r>
      <w:r w:rsidRPr="00B248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на</w:t>
      </w:r>
      <w:r w:rsidRPr="00B248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определение</w:t>
      </w:r>
      <w:r w:rsidRPr="00B248A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терминов</w:t>
      </w:r>
      <w:r w:rsidRPr="00B248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и</w:t>
      </w:r>
      <w:r w:rsidRPr="00B248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понятий,</w:t>
      </w:r>
      <w:r w:rsidRPr="00B248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соответствующих</w:t>
      </w:r>
      <w:r w:rsidRPr="00B248AB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предлагаемому</w:t>
      </w:r>
      <w:r w:rsidRPr="00B248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48AB">
        <w:rPr>
          <w:rFonts w:ascii="Times New Roman" w:hAnsi="Times New Roman"/>
          <w:sz w:val="24"/>
          <w:szCs w:val="24"/>
        </w:rPr>
        <w:t>контексту.</w:t>
      </w:r>
    </w:p>
    <w:p w:rsidR="0061734E" w:rsidRPr="00B248AB" w:rsidRDefault="0061734E" w:rsidP="00DD7737">
      <w:pPr>
        <w:pStyle w:val="ad"/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Ответ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каждое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из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части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1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дается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виде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слова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(словосочетания)</w:t>
      </w:r>
      <w:r w:rsidRPr="00B248AB">
        <w:rPr>
          <w:spacing w:val="15"/>
          <w:sz w:val="24"/>
          <w:szCs w:val="24"/>
        </w:rPr>
        <w:t xml:space="preserve"> </w:t>
      </w:r>
      <w:r w:rsidRPr="00B248AB">
        <w:rPr>
          <w:sz w:val="24"/>
          <w:szCs w:val="24"/>
        </w:rPr>
        <w:t>или</w:t>
      </w:r>
      <w:r w:rsidRPr="00B248AB">
        <w:rPr>
          <w:spacing w:val="6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последовательности</w:t>
      </w:r>
      <w:r w:rsidRPr="00B248AB">
        <w:rPr>
          <w:spacing w:val="62"/>
          <w:sz w:val="24"/>
          <w:szCs w:val="24"/>
        </w:rPr>
        <w:t xml:space="preserve"> </w:t>
      </w:r>
      <w:r w:rsidRPr="00B248AB">
        <w:rPr>
          <w:sz w:val="24"/>
          <w:szCs w:val="24"/>
        </w:rPr>
        <w:t>цифр,</w:t>
      </w:r>
      <w:r w:rsidRPr="00B248AB">
        <w:rPr>
          <w:spacing w:val="60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записанных</w:t>
      </w:r>
      <w:r w:rsidRPr="00B248AB">
        <w:rPr>
          <w:spacing w:val="61"/>
          <w:sz w:val="24"/>
          <w:szCs w:val="24"/>
        </w:rPr>
        <w:t xml:space="preserve"> </w:t>
      </w:r>
      <w:r w:rsidRPr="00B248AB">
        <w:rPr>
          <w:sz w:val="24"/>
          <w:szCs w:val="24"/>
        </w:rPr>
        <w:t>без</w:t>
      </w:r>
      <w:r w:rsidRPr="00B248AB">
        <w:rPr>
          <w:spacing w:val="6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пробелов</w:t>
      </w:r>
      <w:r w:rsidRPr="00B248AB">
        <w:rPr>
          <w:spacing w:val="-46"/>
          <w:sz w:val="24"/>
          <w:szCs w:val="24"/>
        </w:rPr>
        <w:t xml:space="preserve"> </w:t>
      </w:r>
      <w:r w:rsidRPr="00B248AB">
        <w:rPr>
          <w:sz w:val="24"/>
          <w:szCs w:val="24"/>
        </w:rPr>
        <w:t>и разделительных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символов.</w:t>
      </w:r>
    </w:p>
    <w:p w:rsidR="0061734E" w:rsidRPr="00B248AB" w:rsidRDefault="0061734E" w:rsidP="00DD7737">
      <w:pPr>
        <w:pStyle w:val="ad"/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Часть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содержит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9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 развернутым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ответом.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Ответы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64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формулируются  </w:t>
      </w:r>
      <w:r w:rsidRPr="00B248AB">
        <w:rPr>
          <w:spacing w:val="14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и  </w:t>
      </w:r>
      <w:r w:rsidRPr="00B248AB">
        <w:rPr>
          <w:spacing w:val="16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записываются  </w:t>
      </w:r>
      <w:r w:rsidRPr="00B248AB">
        <w:rPr>
          <w:spacing w:val="15"/>
          <w:sz w:val="24"/>
          <w:szCs w:val="24"/>
        </w:rPr>
        <w:t xml:space="preserve"> </w:t>
      </w:r>
      <w:proofErr w:type="gramStart"/>
      <w:r w:rsidRPr="00B248AB">
        <w:rPr>
          <w:sz w:val="24"/>
          <w:szCs w:val="24"/>
        </w:rPr>
        <w:t>экзаменуемым</w:t>
      </w:r>
      <w:proofErr w:type="gramEnd"/>
      <w:r w:rsidRPr="00B248AB">
        <w:rPr>
          <w:sz w:val="24"/>
          <w:szCs w:val="24"/>
        </w:rPr>
        <w:t xml:space="preserve">  </w:t>
      </w:r>
      <w:r w:rsidRPr="00B248AB">
        <w:rPr>
          <w:spacing w:val="15"/>
          <w:sz w:val="24"/>
          <w:szCs w:val="24"/>
        </w:rPr>
        <w:t xml:space="preserve"> </w:t>
      </w:r>
      <w:r w:rsidRPr="00B248AB">
        <w:rPr>
          <w:sz w:val="24"/>
          <w:szCs w:val="24"/>
        </w:rPr>
        <w:t>самостоятельно</w:t>
      </w:r>
      <w:r w:rsidRPr="00B248AB">
        <w:rPr>
          <w:spacing w:val="-46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развернутой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форме.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этой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части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нацелены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выявление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выпускников,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имеющих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наиболее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высокий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уровень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обществоведческой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подготовки.</w:t>
      </w:r>
    </w:p>
    <w:p w:rsidR="0061734E" w:rsidRPr="00B248AB" w:rsidRDefault="0061734E" w:rsidP="00DD7737">
      <w:pPr>
        <w:pStyle w:val="ad"/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Результаты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выполнения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части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1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обрабатываются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автоматически.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Ответы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части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анализируются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оцениваются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экспертами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основе</w:t>
      </w:r>
      <w:r w:rsidRPr="00B248AB">
        <w:rPr>
          <w:spacing w:val="3"/>
          <w:sz w:val="24"/>
          <w:szCs w:val="24"/>
        </w:rPr>
        <w:t xml:space="preserve"> </w:t>
      </w:r>
      <w:r w:rsidRPr="00B248AB">
        <w:rPr>
          <w:sz w:val="24"/>
          <w:szCs w:val="24"/>
        </w:rPr>
        <w:t>специально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разработанных</w:t>
      </w:r>
      <w:r w:rsidRPr="00B248AB">
        <w:rPr>
          <w:spacing w:val="3"/>
          <w:sz w:val="24"/>
          <w:szCs w:val="24"/>
        </w:rPr>
        <w:t xml:space="preserve"> </w:t>
      </w:r>
      <w:r w:rsidRPr="00B248AB">
        <w:rPr>
          <w:sz w:val="24"/>
          <w:szCs w:val="24"/>
        </w:rPr>
        <w:t>критериев.</w:t>
      </w:r>
    </w:p>
    <w:p w:rsidR="0061734E" w:rsidRPr="00B248AB" w:rsidRDefault="0061734E" w:rsidP="00DD7737">
      <w:pPr>
        <w:pStyle w:val="ad"/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Распределение заданий экзаменационной работы по ее частям с учетом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максимального</w:t>
      </w:r>
      <w:r w:rsidRPr="00B248AB">
        <w:rPr>
          <w:spacing w:val="63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первичного  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балла  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за  </w:t>
      </w:r>
      <w:r w:rsidRPr="00B248AB">
        <w:rPr>
          <w:spacing w:val="14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выполнение  </w:t>
      </w:r>
      <w:r w:rsidRPr="00B248AB">
        <w:rPr>
          <w:spacing w:val="14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каждой  </w:t>
      </w:r>
      <w:r w:rsidRPr="00B248AB">
        <w:rPr>
          <w:spacing w:val="15"/>
          <w:sz w:val="24"/>
          <w:szCs w:val="24"/>
        </w:rPr>
        <w:t xml:space="preserve"> </w:t>
      </w:r>
      <w:r w:rsidRPr="00B248AB">
        <w:rPr>
          <w:sz w:val="24"/>
          <w:szCs w:val="24"/>
        </w:rPr>
        <w:t xml:space="preserve">части  </w:t>
      </w:r>
      <w:r w:rsidRPr="00B248AB">
        <w:rPr>
          <w:spacing w:val="14"/>
          <w:sz w:val="24"/>
          <w:szCs w:val="24"/>
        </w:rPr>
        <w:t xml:space="preserve"> </w:t>
      </w:r>
      <w:r w:rsidRPr="00B248AB">
        <w:rPr>
          <w:sz w:val="24"/>
          <w:szCs w:val="24"/>
        </w:rPr>
        <w:t>дается</w:t>
      </w:r>
      <w:r w:rsidRPr="00B248AB">
        <w:rPr>
          <w:spacing w:val="-46"/>
          <w:sz w:val="24"/>
          <w:szCs w:val="24"/>
        </w:rPr>
        <w:t xml:space="preserve"> </w:t>
      </w:r>
      <w:r w:rsidRPr="00B248AB">
        <w:rPr>
          <w:sz w:val="24"/>
          <w:szCs w:val="24"/>
        </w:rPr>
        <w:t>в таблице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1.</w:t>
      </w:r>
    </w:p>
    <w:p w:rsidR="0061734E" w:rsidRPr="00B248AB" w:rsidRDefault="0061734E" w:rsidP="0061734E">
      <w:pPr>
        <w:spacing w:before="77"/>
        <w:ind w:right="38"/>
        <w:jc w:val="right"/>
        <w:rPr>
          <w:i/>
        </w:rPr>
      </w:pPr>
      <w:r w:rsidRPr="00B248AB">
        <w:rPr>
          <w:i/>
        </w:rPr>
        <w:t>Таблица</w:t>
      </w:r>
      <w:r w:rsidRPr="00B248AB">
        <w:rPr>
          <w:i/>
          <w:spacing w:val="12"/>
        </w:rPr>
        <w:t xml:space="preserve"> </w:t>
      </w:r>
      <w:r w:rsidR="009F5C29">
        <w:rPr>
          <w:i/>
          <w:spacing w:val="12"/>
        </w:rPr>
        <w:t>3-</w:t>
      </w:r>
      <w:r w:rsidRPr="00B248AB">
        <w:rPr>
          <w:i/>
        </w:rPr>
        <w:t>1</w:t>
      </w:r>
    </w:p>
    <w:p w:rsidR="0061734E" w:rsidRPr="00B248AB" w:rsidRDefault="0061734E" w:rsidP="0061734E">
      <w:pPr>
        <w:spacing w:before="4"/>
        <w:ind w:right="39"/>
        <w:jc w:val="right"/>
        <w:rPr>
          <w:i/>
        </w:rPr>
      </w:pPr>
      <w:r w:rsidRPr="00B248AB">
        <w:rPr>
          <w:i/>
        </w:rPr>
        <w:t>Распределение</w:t>
      </w:r>
      <w:r w:rsidRPr="00B248AB">
        <w:rPr>
          <w:i/>
          <w:spacing w:val="12"/>
        </w:rPr>
        <w:t xml:space="preserve"> </w:t>
      </w:r>
      <w:r w:rsidRPr="00B248AB">
        <w:rPr>
          <w:i/>
        </w:rPr>
        <w:t>заданий</w:t>
      </w:r>
      <w:r w:rsidRPr="00B248AB">
        <w:rPr>
          <w:i/>
          <w:spacing w:val="14"/>
        </w:rPr>
        <w:t xml:space="preserve"> </w:t>
      </w:r>
      <w:r w:rsidRPr="00B248AB">
        <w:rPr>
          <w:i/>
        </w:rPr>
        <w:t>по</w:t>
      </w:r>
      <w:r w:rsidRPr="00B248AB">
        <w:rPr>
          <w:i/>
          <w:spacing w:val="13"/>
        </w:rPr>
        <w:t xml:space="preserve"> </w:t>
      </w:r>
      <w:r w:rsidRPr="00B248AB">
        <w:rPr>
          <w:i/>
        </w:rPr>
        <w:t>частям</w:t>
      </w:r>
      <w:r w:rsidRPr="00B248AB">
        <w:rPr>
          <w:i/>
          <w:spacing w:val="14"/>
        </w:rPr>
        <w:t xml:space="preserve"> </w:t>
      </w:r>
      <w:r w:rsidRPr="00B248AB">
        <w:rPr>
          <w:i/>
        </w:rPr>
        <w:t>экзаменационной</w:t>
      </w:r>
      <w:r w:rsidRPr="00B248AB">
        <w:rPr>
          <w:i/>
          <w:spacing w:val="13"/>
        </w:rPr>
        <w:t xml:space="preserve"> </w:t>
      </w:r>
      <w:r w:rsidRPr="00B248AB">
        <w:rPr>
          <w:i/>
        </w:rPr>
        <w:t>работы</w:t>
      </w:r>
    </w:p>
    <w:p w:rsidR="0061734E" w:rsidRPr="00B248AB" w:rsidRDefault="0061734E" w:rsidP="0061734E">
      <w:pPr>
        <w:pStyle w:val="ad"/>
        <w:spacing w:before="2"/>
        <w:rPr>
          <w:i/>
          <w:sz w:val="24"/>
          <w:szCs w:val="24"/>
        </w:rPr>
      </w:pPr>
    </w:p>
    <w:tbl>
      <w:tblPr>
        <w:tblStyle w:val="TableNormal"/>
        <w:tblW w:w="951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993"/>
        <w:gridCol w:w="1275"/>
        <w:gridCol w:w="4253"/>
        <w:gridCol w:w="1701"/>
      </w:tblGrid>
      <w:tr w:rsidR="0061734E" w:rsidRPr="00B248AB" w:rsidTr="00DD7737">
        <w:trPr>
          <w:trHeight w:val="1139"/>
        </w:trPr>
        <w:tc>
          <w:tcPr>
            <w:tcW w:w="1295" w:type="dxa"/>
          </w:tcPr>
          <w:p w:rsidR="0061734E" w:rsidRPr="00B248AB" w:rsidRDefault="0061734E" w:rsidP="009B7B9D">
            <w:pPr>
              <w:rPr>
                <w:lang w:val="ru-RU"/>
              </w:rPr>
            </w:pPr>
          </w:p>
          <w:p w:rsidR="0061734E" w:rsidRPr="00B248AB" w:rsidRDefault="0061734E" w:rsidP="009B7B9D">
            <w:pPr>
              <w:rPr>
                <w:lang w:val="ru-RU"/>
              </w:rPr>
            </w:pPr>
          </w:p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Часть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t>работы</w:t>
            </w:r>
            <w:proofErr w:type="spellEnd"/>
          </w:p>
        </w:tc>
        <w:tc>
          <w:tcPr>
            <w:tcW w:w="993" w:type="dxa"/>
          </w:tcPr>
          <w:p w:rsidR="0061734E" w:rsidRPr="00B248AB" w:rsidRDefault="0061734E" w:rsidP="009B7B9D"/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Коли</w:t>
            </w:r>
            <w:proofErr w:type="spellEnd"/>
            <w:r w:rsidRPr="00B248AB">
              <w:rPr>
                <w:w w:val="105"/>
              </w:rPr>
              <w:t>-</w:t>
            </w:r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чество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t>заданий</w:t>
            </w:r>
            <w:proofErr w:type="spellEnd"/>
          </w:p>
        </w:tc>
        <w:tc>
          <w:tcPr>
            <w:tcW w:w="1275" w:type="dxa"/>
          </w:tcPr>
          <w:p w:rsidR="0061734E" w:rsidRPr="00B248AB" w:rsidRDefault="0061734E" w:rsidP="009B7B9D"/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Макси</w:t>
            </w:r>
            <w:proofErr w:type="spellEnd"/>
            <w:r w:rsidRPr="00B248AB">
              <w:rPr>
                <w:w w:val="105"/>
              </w:rPr>
              <w:t>-</w:t>
            </w:r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мальный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t>первичный</w:t>
            </w:r>
            <w:proofErr w:type="spellEnd"/>
            <w:r w:rsidRPr="00B248AB">
              <w:rPr>
                <w:spacing w:val="-37"/>
              </w:rPr>
              <w:t xml:space="preserve"> </w:t>
            </w:r>
            <w:proofErr w:type="spellStart"/>
            <w:r w:rsidRPr="00B248AB">
              <w:rPr>
                <w:w w:val="105"/>
              </w:rPr>
              <w:t>балл</w:t>
            </w:r>
            <w:proofErr w:type="spellEnd"/>
          </w:p>
        </w:tc>
        <w:tc>
          <w:tcPr>
            <w:tcW w:w="4253" w:type="dxa"/>
          </w:tcPr>
          <w:p w:rsidR="0061734E" w:rsidRPr="00B248AB" w:rsidRDefault="0061734E" w:rsidP="009B7B9D">
            <w:pPr>
              <w:rPr>
                <w:lang w:val="ru-RU"/>
              </w:rPr>
            </w:pPr>
            <w:r w:rsidRPr="00B248AB">
              <w:rPr>
                <w:w w:val="105"/>
                <w:lang w:val="ru-RU"/>
              </w:rPr>
              <w:t>Процент максимального</w:t>
            </w:r>
            <w:r w:rsidRPr="00B248AB">
              <w:rPr>
                <w:spacing w:val="1"/>
                <w:w w:val="105"/>
                <w:lang w:val="ru-RU"/>
              </w:rPr>
              <w:t xml:space="preserve"> </w:t>
            </w:r>
            <w:r w:rsidRPr="00B248AB">
              <w:rPr>
                <w:spacing w:val="-1"/>
                <w:w w:val="105"/>
                <w:lang w:val="ru-RU"/>
              </w:rPr>
              <w:t>первичного</w:t>
            </w:r>
            <w:r w:rsidRPr="00B248AB">
              <w:rPr>
                <w:spacing w:val="-10"/>
                <w:w w:val="105"/>
                <w:lang w:val="ru-RU"/>
              </w:rPr>
              <w:t xml:space="preserve"> </w:t>
            </w:r>
            <w:r w:rsidRPr="00B248AB">
              <w:rPr>
                <w:spacing w:val="-1"/>
                <w:w w:val="105"/>
                <w:lang w:val="ru-RU"/>
              </w:rPr>
              <w:t>балла</w:t>
            </w:r>
            <w:r w:rsidRPr="00B248AB">
              <w:rPr>
                <w:spacing w:val="-9"/>
                <w:w w:val="105"/>
                <w:lang w:val="ru-RU"/>
              </w:rPr>
              <w:t xml:space="preserve"> </w:t>
            </w:r>
            <w:r w:rsidRPr="00B248AB">
              <w:rPr>
                <w:spacing w:val="-1"/>
                <w:w w:val="105"/>
                <w:lang w:val="ru-RU"/>
              </w:rPr>
              <w:t>за</w:t>
            </w:r>
            <w:r w:rsidRPr="00B248AB">
              <w:rPr>
                <w:spacing w:val="-9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выполнение</w:t>
            </w:r>
            <w:r w:rsidRPr="00B248AB">
              <w:rPr>
                <w:spacing w:val="-39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заданий данной части от</w:t>
            </w:r>
            <w:r w:rsidRPr="00B248AB">
              <w:rPr>
                <w:spacing w:val="1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максимального первичного</w:t>
            </w:r>
            <w:r w:rsidRPr="00B248AB">
              <w:rPr>
                <w:spacing w:val="1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балла</w:t>
            </w:r>
            <w:r w:rsidRPr="00B248AB">
              <w:rPr>
                <w:spacing w:val="-2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за</w:t>
            </w:r>
            <w:r w:rsidRPr="00B248AB">
              <w:rPr>
                <w:spacing w:val="-2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всю</w:t>
            </w:r>
            <w:r w:rsidRPr="00B248AB">
              <w:rPr>
                <w:spacing w:val="-2"/>
                <w:w w:val="105"/>
                <w:lang w:val="ru-RU"/>
              </w:rPr>
              <w:t xml:space="preserve"> </w:t>
            </w:r>
            <w:r w:rsidRPr="00B248AB">
              <w:rPr>
                <w:w w:val="105"/>
                <w:lang w:val="ru-RU"/>
              </w:rPr>
              <w:t>работу,</w:t>
            </w:r>
          </w:p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равного</w:t>
            </w:r>
            <w:proofErr w:type="spellEnd"/>
            <w:r w:rsidRPr="00B248AB">
              <w:rPr>
                <w:spacing w:val="-9"/>
                <w:w w:val="105"/>
              </w:rPr>
              <w:t xml:space="preserve"> </w:t>
            </w:r>
            <w:r w:rsidRPr="00B248AB">
              <w:rPr>
                <w:w w:val="105"/>
              </w:rPr>
              <w:t>64</w:t>
            </w:r>
          </w:p>
        </w:tc>
        <w:tc>
          <w:tcPr>
            <w:tcW w:w="1701" w:type="dxa"/>
          </w:tcPr>
          <w:p w:rsidR="0061734E" w:rsidRPr="00B248AB" w:rsidRDefault="0061734E" w:rsidP="009B7B9D"/>
          <w:p w:rsidR="0061734E" w:rsidRPr="00B248AB" w:rsidRDefault="0061734E" w:rsidP="009B7B9D"/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Тип</w:t>
            </w:r>
            <w:proofErr w:type="spellEnd"/>
            <w:r w:rsidRPr="00B248AB">
              <w:rPr>
                <w:spacing w:val="-8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заданий</w:t>
            </w:r>
            <w:proofErr w:type="spellEnd"/>
          </w:p>
        </w:tc>
      </w:tr>
      <w:tr w:rsidR="0061734E" w:rsidRPr="00B248AB" w:rsidTr="00DD7737">
        <w:trPr>
          <w:trHeight w:val="377"/>
        </w:trPr>
        <w:tc>
          <w:tcPr>
            <w:tcW w:w="1295" w:type="dxa"/>
          </w:tcPr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lastRenderedPageBreak/>
              <w:t>Часть</w:t>
            </w:r>
            <w:proofErr w:type="spellEnd"/>
            <w:r w:rsidRPr="00B248AB">
              <w:rPr>
                <w:spacing w:val="-5"/>
                <w:w w:val="105"/>
              </w:rPr>
              <w:t xml:space="preserve"> </w:t>
            </w:r>
            <w:r w:rsidRPr="00B248AB">
              <w:rPr>
                <w:w w:val="105"/>
              </w:rPr>
              <w:t>1</w:t>
            </w:r>
          </w:p>
        </w:tc>
        <w:tc>
          <w:tcPr>
            <w:tcW w:w="993" w:type="dxa"/>
          </w:tcPr>
          <w:p w:rsidR="0061734E" w:rsidRPr="00B248AB" w:rsidRDefault="0061734E" w:rsidP="009B7B9D">
            <w:r w:rsidRPr="00B248AB">
              <w:rPr>
                <w:w w:val="105"/>
              </w:rPr>
              <w:t>20</w:t>
            </w:r>
          </w:p>
        </w:tc>
        <w:tc>
          <w:tcPr>
            <w:tcW w:w="1275" w:type="dxa"/>
          </w:tcPr>
          <w:p w:rsidR="0061734E" w:rsidRPr="00B248AB" w:rsidRDefault="0061734E" w:rsidP="009B7B9D">
            <w:r w:rsidRPr="00B248AB">
              <w:rPr>
                <w:w w:val="105"/>
              </w:rPr>
              <w:t>34</w:t>
            </w:r>
          </w:p>
        </w:tc>
        <w:tc>
          <w:tcPr>
            <w:tcW w:w="4253" w:type="dxa"/>
          </w:tcPr>
          <w:p w:rsidR="0061734E" w:rsidRPr="00B248AB" w:rsidRDefault="0061734E" w:rsidP="009B7B9D">
            <w:r w:rsidRPr="00B248AB">
              <w:rPr>
                <w:w w:val="105"/>
              </w:rPr>
              <w:t>53,1</w:t>
            </w:r>
          </w:p>
        </w:tc>
        <w:tc>
          <w:tcPr>
            <w:tcW w:w="1701" w:type="dxa"/>
          </w:tcPr>
          <w:p w:rsidR="0061734E" w:rsidRPr="00B248AB" w:rsidRDefault="0061734E" w:rsidP="009B7B9D">
            <w:r w:rsidRPr="00B248AB">
              <w:rPr>
                <w:w w:val="105"/>
              </w:rPr>
              <w:t>С</w:t>
            </w:r>
            <w:r w:rsidRPr="00B248AB">
              <w:rPr>
                <w:spacing w:val="-9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кратким</w:t>
            </w:r>
            <w:proofErr w:type="spellEnd"/>
          </w:p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ответом</w:t>
            </w:r>
            <w:proofErr w:type="spellEnd"/>
          </w:p>
        </w:tc>
      </w:tr>
      <w:tr w:rsidR="0061734E" w:rsidRPr="00B248AB" w:rsidTr="00DD7737">
        <w:trPr>
          <w:trHeight w:val="378"/>
        </w:trPr>
        <w:tc>
          <w:tcPr>
            <w:tcW w:w="1295" w:type="dxa"/>
          </w:tcPr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Часть</w:t>
            </w:r>
            <w:proofErr w:type="spellEnd"/>
            <w:r w:rsidRPr="00B248AB">
              <w:rPr>
                <w:spacing w:val="-5"/>
                <w:w w:val="105"/>
              </w:rPr>
              <w:t xml:space="preserve"> </w:t>
            </w:r>
            <w:r w:rsidRPr="00B248AB">
              <w:rPr>
                <w:w w:val="105"/>
              </w:rPr>
              <w:t>2</w:t>
            </w:r>
          </w:p>
        </w:tc>
        <w:tc>
          <w:tcPr>
            <w:tcW w:w="993" w:type="dxa"/>
          </w:tcPr>
          <w:p w:rsidR="0061734E" w:rsidRPr="00B248AB" w:rsidRDefault="0061734E" w:rsidP="009B7B9D">
            <w:r w:rsidRPr="00B248AB">
              <w:rPr>
                <w:w w:val="103"/>
              </w:rPr>
              <w:t>9</w:t>
            </w:r>
          </w:p>
        </w:tc>
        <w:tc>
          <w:tcPr>
            <w:tcW w:w="1275" w:type="dxa"/>
          </w:tcPr>
          <w:p w:rsidR="0061734E" w:rsidRPr="00B248AB" w:rsidRDefault="0061734E" w:rsidP="009B7B9D">
            <w:r w:rsidRPr="00B248AB">
              <w:rPr>
                <w:w w:val="105"/>
              </w:rPr>
              <w:t>30</w:t>
            </w:r>
          </w:p>
        </w:tc>
        <w:tc>
          <w:tcPr>
            <w:tcW w:w="4253" w:type="dxa"/>
          </w:tcPr>
          <w:p w:rsidR="0061734E" w:rsidRPr="00B248AB" w:rsidRDefault="0061734E" w:rsidP="009B7B9D">
            <w:r w:rsidRPr="00B248AB">
              <w:rPr>
                <w:w w:val="105"/>
              </w:rPr>
              <w:t>46,9</w:t>
            </w:r>
          </w:p>
        </w:tc>
        <w:tc>
          <w:tcPr>
            <w:tcW w:w="1701" w:type="dxa"/>
          </w:tcPr>
          <w:p w:rsidR="0061734E" w:rsidRPr="00B248AB" w:rsidRDefault="0061734E" w:rsidP="009B7B9D">
            <w:r w:rsidRPr="00B248AB">
              <w:rPr>
                <w:spacing w:val="-1"/>
                <w:w w:val="105"/>
              </w:rPr>
              <w:t>С</w:t>
            </w:r>
            <w:r w:rsidRPr="00B248AB">
              <w:rPr>
                <w:spacing w:val="-7"/>
                <w:w w:val="105"/>
              </w:rPr>
              <w:t xml:space="preserve"> </w:t>
            </w:r>
            <w:proofErr w:type="spellStart"/>
            <w:r w:rsidRPr="00B248AB">
              <w:rPr>
                <w:spacing w:val="-1"/>
                <w:w w:val="105"/>
              </w:rPr>
              <w:t>развернутым</w:t>
            </w:r>
            <w:proofErr w:type="spellEnd"/>
          </w:p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ответом</w:t>
            </w:r>
            <w:proofErr w:type="spellEnd"/>
          </w:p>
        </w:tc>
      </w:tr>
      <w:tr w:rsidR="0061734E" w:rsidRPr="00B248AB" w:rsidTr="00DD7737">
        <w:trPr>
          <w:trHeight w:val="187"/>
        </w:trPr>
        <w:tc>
          <w:tcPr>
            <w:tcW w:w="1295" w:type="dxa"/>
          </w:tcPr>
          <w:p w:rsidR="0061734E" w:rsidRPr="00B248AB" w:rsidRDefault="0061734E" w:rsidP="009B7B9D">
            <w:proofErr w:type="spellStart"/>
            <w:r w:rsidRPr="00B248AB">
              <w:rPr>
                <w:w w:val="105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61734E" w:rsidRPr="00B248AB" w:rsidRDefault="0061734E" w:rsidP="009B7B9D">
            <w:r w:rsidRPr="00B248AB">
              <w:rPr>
                <w:w w:val="105"/>
              </w:rPr>
              <w:t>29</w:t>
            </w:r>
            <w:r w:rsidRPr="00B248AB">
              <w:rPr>
                <w:w w:val="105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61734E" w:rsidRPr="00B248AB" w:rsidRDefault="0061734E" w:rsidP="009B7B9D">
            <w:r w:rsidRPr="00B248AB">
              <w:rPr>
                <w:w w:val="105"/>
              </w:rPr>
              <w:t>64</w:t>
            </w:r>
          </w:p>
        </w:tc>
        <w:tc>
          <w:tcPr>
            <w:tcW w:w="4253" w:type="dxa"/>
          </w:tcPr>
          <w:p w:rsidR="0061734E" w:rsidRPr="00B248AB" w:rsidRDefault="0061734E" w:rsidP="009B7B9D">
            <w:r w:rsidRPr="00B248AB">
              <w:rPr>
                <w:w w:val="105"/>
              </w:rPr>
              <w:t>100</w:t>
            </w:r>
          </w:p>
        </w:tc>
        <w:tc>
          <w:tcPr>
            <w:tcW w:w="1701" w:type="dxa"/>
          </w:tcPr>
          <w:p w:rsidR="0061734E" w:rsidRPr="00B248AB" w:rsidRDefault="0061734E" w:rsidP="009B7B9D"/>
        </w:tc>
      </w:tr>
    </w:tbl>
    <w:p w:rsidR="00F641A0" w:rsidRDefault="00F641A0" w:rsidP="00F641A0">
      <w:pPr>
        <w:pStyle w:val="ad"/>
        <w:spacing w:before="4"/>
        <w:rPr>
          <w:i/>
          <w:sz w:val="24"/>
          <w:szCs w:val="24"/>
        </w:rPr>
      </w:pPr>
    </w:p>
    <w:p w:rsidR="00B248AB" w:rsidRPr="00B248AB" w:rsidRDefault="00B248AB" w:rsidP="00B248AB">
      <w:pPr>
        <w:pStyle w:val="2"/>
        <w:keepNext w:val="0"/>
        <w:keepLines w:val="0"/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0" w:line="244" w:lineRule="auto"/>
        <w:ind w:left="192" w:right="308"/>
        <w:rPr>
          <w:rFonts w:ascii="Times New Roman" w:hAnsi="Times New Roman"/>
          <w:b/>
          <w:color w:val="auto"/>
          <w:sz w:val="24"/>
          <w:szCs w:val="24"/>
        </w:rPr>
      </w:pPr>
      <w:r w:rsidRPr="00B248AB">
        <w:rPr>
          <w:rFonts w:ascii="Times New Roman" w:hAnsi="Times New Roman"/>
          <w:b/>
          <w:color w:val="auto"/>
          <w:sz w:val="24"/>
          <w:szCs w:val="24"/>
        </w:rPr>
        <w:t>3.2 Распределение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заданий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КИМ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ЕГЭ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по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содержанию,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видам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умений</w:t>
      </w:r>
      <w:r w:rsidRPr="00B248AB">
        <w:rPr>
          <w:rFonts w:ascii="Times New Roman" w:hAnsi="Times New Roman"/>
          <w:b/>
          <w:color w:val="auto"/>
          <w:spacing w:val="80"/>
          <w:sz w:val="24"/>
          <w:szCs w:val="24"/>
        </w:rPr>
        <w:t xml:space="preserve"> </w:t>
      </w:r>
      <w:r w:rsidRPr="00B248AB">
        <w:rPr>
          <w:rFonts w:ascii="Times New Roman" w:hAnsi="Times New Roman"/>
          <w:b/>
          <w:color w:val="auto"/>
          <w:sz w:val="24"/>
          <w:szCs w:val="24"/>
        </w:rPr>
        <w:t>и способам деятельности</w:t>
      </w:r>
    </w:p>
    <w:p w:rsidR="0061734E" w:rsidRPr="00B248AB" w:rsidRDefault="0061734E" w:rsidP="00DD7737">
      <w:pPr>
        <w:pStyle w:val="ad"/>
        <w:spacing w:line="276" w:lineRule="auto"/>
        <w:ind w:right="38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1–3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–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понятийные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базового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–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нацелены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проверку знания и понимания биосоциальной сущности человека, основных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этапов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факторов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социализации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личности,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закономерностей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тенденций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развития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общества,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основных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социальных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институтов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процессов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т.п.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 одной и той же позиции в различных вариантах КИМ находятся 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одного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сложности,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которые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позволяют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проверить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одни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те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же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умения на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различных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элементах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содержания.</w:t>
      </w:r>
    </w:p>
    <w:p w:rsidR="0061734E" w:rsidRPr="00B248AB" w:rsidRDefault="0061734E" w:rsidP="00DD7737">
      <w:pPr>
        <w:spacing w:line="276" w:lineRule="auto"/>
        <w:ind w:right="38" w:firstLine="567"/>
        <w:jc w:val="both"/>
      </w:pPr>
      <w:r w:rsidRPr="00B248AB">
        <w:t>Задания</w:t>
      </w:r>
      <w:r w:rsidRPr="00B248AB">
        <w:rPr>
          <w:spacing w:val="1"/>
        </w:rPr>
        <w:t xml:space="preserve"> </w:t>
      </w:r>
      <w:r w:rsidRPr="00B248AB">
        <w:t>4–19</w:t>
      </w:r>
      <w:r w:rsidRPr="00B248AB">
        <w:rPr>
          <w:spacing w:val="1"/>
        </w:rPr>
        <w:t xml:space="preserve"> </w:t>
      </w:r>
      <w:r w:rsidRPr="00B248AB">
        <w:t>базового</w:t>
      </w:r>
      <w:r w:rsidRPr="00B248AB">
        <w:rPr>
          <w:spacing w:val="1"/>
        </w:rPr>
        <w:t xml:space="preserve"> </w:t>
      </w:r>
      <w:r w:rsidRPr="00B248AB">
        <w:t>и</w:t>
      </w:r>
      <w:r w:rsidRPr="00B248AB">
        <w:rPr>
          <w:spacing w:val="1"/>
        </w:rPr>
        <w:t xml:space="preserve"> </w:t>
      </w:r>
      <w:r w:rsidRPr="00B248AB">
        <w:t>повышенного</w:t>
      </w:r>
      <w:r w:rsidRPr="00B248AB">
        <w:rPr>
          <w:spacing w:val="48"/>
        </w:rPr>
        <w:t xml:space="preserve"> </w:t>
      </w:r>
      <w:r w:rsidRPr="00B248AB">
        <w:t>уровней</w:t>
      </w:r>
      <w:r w:rsidRPr="00B248AB">
        <w:rPr>
          <w:spacing w:val="48"/>
        </w:rPr>
        <w:t xml:space="preserve"> </w:t>
      </w:r>
      <w:r w:rsidRPr="00B248AB">
        <w:t>направлены</w:t>
      </w:r>
      <w:r w:rsidRPr="00B248AB">
        <w:rPr>
          <w:spacing w:val="48"/>
        </w:rPr>
        <w:t xml:space="preserve"> </w:t>
      </w:r>
      <w:r w:rsidRPr="00B248AB">
        <w:t>на</w:t>
      </w:r>
      <w:r w:rsidRPr="00B248AB">
        <w:rPr>
          <w:spacing w:val="1"/>
        </w:rPr>
        <w:t xml:space="preserve"> </w:t>
      </w:r>
      <w:r w:rsidRPr="00B248AB">
        <w:t xml:space="preserve">проверку </w:t>
      </w:r>
      <w:proofErr w:type="spellStart"/>
      <w:r w:rsidRPr="00B248AB">
        <w:t>сформированности</w:t>
      </w:r>
      <w:proofErr w:type="spellEnd"/>
      <w:r w:rsidRPr="00B248AB">
        <w:rPr>
          <w:spacing w:val="1"/>
        </w:rPr>
        <w:t xml:space="preserve"> </w:t>
      </w:r>
      <w:r w:rsidRPr="00B248AB">
        <w:t xml:space="preserve">умений: </w:t>
      </w:r>
      <w:r w:rsidRPr="00B248AB">
        <w:rPr>
          <w:b/>
          <w:i/>
        </w:rPr>
        <w:t xml:space="preserve">характеризовать </w:t>
      </w:r>
      <w:r w:rsidRPr="00B248AB">
        <w:t>с научных позиций</w:t>
      </w:r>
      <w:r w:rsidRPr="00B248AB">
        <w:rPr>
          <w:spacing w:val="1"/>
        </w:rPr>
        <w:t xml:space="preserve"> </w:t>
      </w:r>
      <w:r w:rsidRPr="00B248AB">
        <w:t>основные</w:t>
      </w:r>
      <w:r w:rsidRPr="00B248AB">
        <w:rPr>
          <w:spacing w:val="1"/>
        </w:rPr>
        <w:t xml:space="preserve"> </w:t>
      </w:r>
      <w:r w:rsidRPr="00B248AB">
        <w:t>социальные</w:t>
      </w:r>
      <w:r w:rsidRPr="00B248AB">
        <w:rPr>
          <w:spacing w:val="1"/>
        </w:rPr>
        <w:t xml:space="preserve"> </w:t>
      </w:r>
      <w:r w:rsidRPr="00B248AB">
        <w:t>объекты</w:t>
      </w:r>
      <w:r w:rsidRPr="00B248AB">
        <w:rPr>
          <w:spacing w:val="1"/>
        </w:rPr>
        <w:t xml:space="preserve"> </w:t>
      </w:r>
      <w:r w:rsidRPr="00B248AB">
        <w:t>(факты,</w:t>
      </w:r>
      <w:r w:rsidRPr="00B248AB">
        <w:rPr>
          <w:spacing w:val="1"/>
        </w:rPr>
        <w:t xml:space="preserve"> </w:t>
      </w:r>
      <w:r w:rsidRPr="00B248AB">
        <w:t>явления,</w:t>
      </w:r>
      <w:r w:rsidRPr="00B248AB">
        <w:rPr>
          <w:spacing w:val="1"/>
        </w:rPr>
        <w:t xml:space="preserve"> </w:t>
      </w:r>
      <w:r w:rsidRPr="00B248AB">
        <w:t>процессы,</w:t>
      </w:r>
      <w:r w:rsidRPr="00B248AB">
        <w:rPr>
          <w:spacing w:val="1"/>
        </w:rPr>
        <w:t xml:space="preserve"> </w:t>
      </w:r>
      <w:r w:rsidRPr="00B248AB">
        <w:t>институты),</w:t>
      </w:r>
      <w:r w:rsidRPr="00B248AB">
        <w:rPr>
          <w:spacing w:val="1"/>
        </w:rPr>
        <w:t xml:space="preserve"> </w:t>
      </w:r>
      <w:r w:rsidRPr="00B248AB">
        <w:t>их</w:t>
      </w:r>
      <w:r w:rsidRPr="00B248AB">
        <w:rPr>
          <w:spacing w:val="1"/>
        </w:rPr>
        <w:t xml:space="preserve"> </w:t>
      </w:r>
      <w:r w:rsidRPr="00B248AB">
        <w:t xml:space="preserve">место и значение в жизни общества как целостной системы; </w:t>
      </w:r>
      <w:r w:rsidRPr="00B248AB">
        <w:rPr>
          <w:b/>
          <w:i/>
        </w:rPr>
        <w:t>осуществлять</w:t>
      </w:r>
      <w:r w:rsidRPr="00B248AB">
        <w:rPr>
          <w:b/>
          <w:i/>
          <w:spacing w:val="1"/>
        </w:rPr>
        <w:t xml:space="preserve"> </w:t>
      </w:r>
      <w:r w:rsidRPr="00B248AB">
        <w:rPr>
          <w:b/>
          <w:i/>
        </w:rPr>
        <w:t>поиск</w:t>
      </w:r>
      <w:r w:rsidRPr="00B248AB">
        <w:rPr>
          <w:b/>
          <w:i/>
          <w:spacing w:val="1"/>
        </w:rPr>
        <w:t xml:space="preserve"> </w:t>
      </w:r>
      <w:r w:rsidRPr="00B248AB">
        <w:t>социальной</w:t>
      </w:r>
      <w:r w:rsidRPr="00B248AB">
        <w:rPr>
          <w:spacing w:val="1"/>
        </w:rPr>
        <w:t xml:space="preserve"> </w:t>
      </w:r>
      <w:r w:rsidRPr="00B248AB">
        <w:t>информации,</w:t>
      </w:r>
      <w:r w:rsidRPr="00B248AB">
        <w:rPr>
          <w:spacing w:val="1"/>
        </w:rPr>
        <w:t xml:space="preserve"> </w:t>
      </w:r>
      <w:r w:rsidRPr="00B248AB">
        <w:t>представленной</w:t>
      </w:r>
      <w:r w:rsidRPr="00B248AB">
        <w:rPr>
          <w:spacing w:val="1"/>
        </w:rPr>
        <w:t xml:space="preserve"> </w:t>
      </w:r>
      <w:r w:rsidRPr="00B248AB">
        <w:t>в</w:t>
      </w:r>
      <w:r w:rsidRPr="00B248AB">
        <w:rPr>
          <w:spacing w:val="1"/>
        </w:rPr>
        <w:t xml:space="preserve"> </w:t>
      </w:r>
      <w:r w:rsidRPr="00B248AB">
        <w:t>различных</w:t>
      </w:r>
      <w:r w:rsidRPr="00B248AB">
        <w:rPr>
          <w:spacing w:val="1"/>
        </w:rPr>
        <w:t xml:space="preserve"> </w:t>
      </w:r>
      <w:r w:rsidRPr="00B248AB">
        <w:t>знаковых</w:t>
      </w:r>
      <w:r w:rsidRPr="00B248AB">
        <w:rPr>
          <w:spacing w:val="1"/>
        </w:rPr>
        <w:t xml:space="preserve"> </w:t>
      </w:r>
      <w:r w:rsidRPr="00B248AB">
        <w:t>системах</w:t>
      </w:r>
      <w:r w:rsidRPr="00B248AB">
        <w:rPr>
          <w:spacing w:val="1"/>
        </w:rPr>
        <w:t xml:space="preserve"> </w:t>
      </w:r>
      <w:r w:rsidRPr="00B248AB">
        <w:t>(текст,</w:t>
      </w:r>
      <w:r w:rsidRPr="00B248AB">
        <w:rPr>
          <w:spacing w:val="1"/>
        </w:rPr>
        <w:t xml:space="preserve"> </w:t>
      </w:r>
      <w:r w:rsidRPr="00B248AB">
        <w:t>схема,</w:t>
      </w:r>
      <w:r w:rsidRPr="00B248AB">
        <w:rPr>
          <w:spacing w:val="1"/>
        </w:rPr>
        <w:t xml:space="preserve"> </w:t>
      </w:r>
      <w:r w:rsidRPr="00B248AB">
        <w:t>таблица,</w:t>
      </w:r>
      <w:r w:rsidRPr="00B248AB">
        <w:rPr>
          <w:spacing w:val="1"/>
        </w:rPr>
        <w:t xml:space="preserve"> </w:t>
      </w:r>
      <w:r w:rsidRPr="00B248AB">
        <w:t>диаграмма);</w:t>
      </w:r>
      <w:r w:rsidRPr="00B248AB">
        <w:rPr>
          <w:spacing w:val="1"/>
        </w:rPr>
        <w:t xml:space="preserve"> </w:t>
      </w:r>
      <w:r w:rsidRPr="00B248AB">
        <w:rPr>
          <w:b/>
          <w:i/>
        </w:rPr>
        <w:t>применять</w:t>
      </w:r>
      <w:r w:rsidRPr="00B248AB">
        <w:rPr>
          <w:b/>
          <w:i/>
          <w:spacing w:val="1"/>
        </w:rPr>
        <w:t xml:space="preserve"> </w:t>
      </w:r>
      <w:r w:rsidRPr="00B248AB">
        <w:rPr>
          <w:i/>
        </w:rPr>
        <w:t>с</w:t>
      </w:r>
      <w:r w:rsidRPr="00B248AB">
        <w:t>оциально-</w:t>
      </w:r>
      <w:r w:rsidRPr="00B248AB">
        <w:rPr>
          <w:spacing w:val="1"/>
        </w:rPr>
        <w:t xml:space="preserve"> </w:t>
      </w:r>
      <w:r w:rsidRPr="00B248AB">
        <w:t>экономические и гуманитарные знания в процессе решения познавательных</w:t>
      </w:r>
      <w:r w:rsidRPr="00B248AB">
        <w:rPr>
          <w:spacing w:val="1"/>
        </w:rPr>
        <w:t xml:space="preserve"> </w:t>
      </w:r>
      <w:r w:rsidRPr="00B248AB">
        <w:t>задач</w:t>
      </w:r>
      <w:r w:rsidRPr="00B248AB">
        <w:rPr>
          <w:spacing w:val="1"/>
        </w:rPr>
        <w:t xml:space="preserve"> </w:t>
      </w:r>
      <w:r w:rsidRPr="00B248AB">
        <w:t>по</w:t>
      </w:r>
      <w:r w:rsidRPr="00B248AB">
        <w:rPr>
          <w:spacing w:val="1"/>
        </w:rPr>
        <w:t xml:space="preserve"> </w:t>
      </w:r>
      <w:r w:rsidRPr="00B248AB">
        <w:t>актуальным</w:t>
      </w:r>
      <w:r w:rsidRPr="00B248AB">
        <w:rPr>
          <w:spacing w:val="1"/>
        </w:rPr>
        <w:t xml:space="preserve"> </w:t>
      </w:r>
      <w:r w:rsidRPr="00B248AB">
        <w:t>социальным</w:t>
      </w:r>
      <w:r w:rsidRPr="00B248AB">
        <w:rPr>
          <w:spacing w:val="1"/>
        </w:rPr>
        <w:t xml:space="preserve"> </w:t>
      </w:r>
      <w:r w:rsidRPr="00B248AB">
        <w:t>проблемам.</w:t>
      </w:r>
      <w:r w:rsidRPr="00B248AB">
        <w:rPr>
          <w:spacing w:val="1"/>
        </w:rPr>
        <w:t xml:space="preserve"> </w:t>
      </w:r>
      <w:r w:rsidRPr="00B248AB">
        <w:t>Задания</w:t>
      </w:r>
      <w:r w:rsidRPr="00B248AB">
        <w:rPr>
          <w:spacing w:val="1"/>
        </w:rPr>
        <w:t xml:space="preserve"> </w:t>
      </w:r>
      <w:r w:rsidRPr="00B248AB">
        <w:t>этой</w:t>
      </w:r>
      <w:r w:rsidRPr="00B248AB">
        <w:rPr>
          <w:spacing w:val="1"/>
        </w:rPr>
        <w:t xml:space="preserve"> </w:t>
      </w:r>
      <w:r w:rsidRPr="00B248AB">
        <w:t>группы</w:t>
      </w:r>
      <w:r w:rsidRPr="00B248AB">
        <w:rPr>
          <w:spacing w:val="1"/>
        </w:rPr>
        <w:t xml:space="preserve"> </w:t>
      </w:r>
      <w:r w:rsidRPr="00B248AB">
        <w:t>представляют</w:t>
      </w:r>
      <w:r w:rsidRPr="00B248AB">
        <w:rPr>
          <w:spacing w:val="1"/>
        </w:rPr>
        <w:t xml:space="preserve"> </w:t>
      </w:r>
      <w:r w:rsidRPr="00B248AB">
        <w:t>традиционные</w:t>
      </w:r>
      <w:r w:rsidRPr="00B248AB">
        <w:rPr>
          <w:spacing w:val="48"/>
        </w:rPr>
        <w:t xml:space="preserve"> </w:t>
      </w:r>
      <w:r w:rsidRPr="00B248AB">
        <w:t>пять</w:t>
      </w:r>
      <w:r w:rsidRPr="00B248AB">
        <w:rPr>
          <w:spacing w:val="48"/>
        </w:rPr>
        <w:t xml:space="preserve"> </w:t>
      </w:r>
      <w:r w:rsidRPr="00B248AB">
        <w:t>тематических</w:t>
      </w:r>
      <w:r w:rsidRPr="00B248AB">
        <w:rPr>
          <w:spacing w:val="48"/>
        </w:rPr>
        <w:t xml:space="preserve"> </w:t>
      </w:r>
      <w:r w:rsidRPr="00B248AB">
        <w:t>модулей</w:t>
      </w:r>
      <w:r w:rsidRPr="00B248AB">
        <w:rPr>
          <w:spacing w:val="1"/>
        </w:rPr>
        <w:t xml:space="preserve"> </w:t>
      </w:r>
      <w:r w:rsidRPr="00B248AB">
        <w:t xml:space="preserve">обществоведческого  </w:t>
      </w:r>
      <w:r w:rsidRPr="00B248AB">
        <w:rPr>
          <w:spacing w:val="23"/>
        </w:rPr>
        <w:t xml:space="preserve"> </w:t>
      </w:r>
      <w:r w:rsidRPr="00B248AB">
        <w:t xml:space="preserve">курса:   </w:t>
      </w:r>
      <w:r w:rsidRPr="00B248AB">
        <w:rPr>
          <w:spacing w:val="23"/>
        </w:rPr>
        <w:t xml:space="preserve"> </w:t>
      </w:r>
      <w:r w:rsidRPr="00B248AB">
        <w:rPr>
          <w:i/>
        </w:rPr>
        <w:t xml:space="preserve">человек   </w:t>
      </w:r>
      <w:r w:rsidRPr="00B248AB">
        <w:rPr>
          <w:i/>
          <w:spacing w:val="22"/>
        </w:rPr>
        <w:t xml:space="preserve"> </w:t>
      </w:r>
      <w:r w:rsidRPr="00B248AB">
        <w:rPr>
          <w:i/>
        </w:rPr>
        <w:t xml:space="preserve">и   </w:t>
      </w:r>
      <w:r w:rsidRPr="00B248AB">
        <w:rPr>
          <w:i/>
          <w:spacing w:val="22"/>
        </w:rPr>
        <w:t xml:space="preserve"> </w:t>
      </w:r>
      <w:r w:rsidRPr="00B248AB">
        <w:rPr>
          <w:i/>
        </w:rPr>
        <w:t xml:space="preserve">общество,   </w:t>
      </w:r>
      <w:r w:rsidRPr="00B248AB">
        <w:rPr>
          <w:i/>
          <w:spacing w:val="21"/>
        </w:rPr>
        <w:t xml:space="preserve"> </w:t>
      </w:r>
      <w:r w:rsidRPr="00B248AB">
        <w:t xml:space="preserve">включая   </w:t>
      </w:r>
      <w:r w:rsidRPr="00B248AB">
        <w:rPr>
          <w:spacing w:val="23"/>
        </w:rPr>
        <w:t xml:space="preserve"> </w:t>
      </w:r>
      <w:r w:rsidRPr="00B248AB">
        <w:rPr>
          <w:i/>
        </w:rPr>
        <w:t>познание</w:t>
      </w:r>
      <w:r w:rsidRPr="00B248AB">
        <w:rPr>
          <w:i/>
          <w:spacing w:val="-46"/>
        </w:rPr>
        <w:t xml:space="preserve"> </w:t>
      </w:r>
      <w:r w:rsidRPr="00B248AB">
        <w:rPr>
          <w:i/>
        </w:rPr>
        <w:t>и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духовную культуру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(задания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4–6);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экономика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(задания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7–10),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социальные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отношения (задания 11, 12); политика (задания 13–15); право (задания 16–19).</w:t>
      </w:r>
      <w:r w:rsidRPr="00B248AB">
        <w:rPr>
          <w:i/>
          <w:spacing w:val="-45"/>
        </w:rPr>
        <w:t xml:space="preserve"> </w:t>
      </w:r>
      <w:r w:rsidRPr="00B248AB">
        <w:t>Во</w:t>
      </w:r>
      <w:r w:rsidRPr="00B248AB">
        <w:rPr>
          <w:spacing w:val="1"/>
        </w:rPr>
        <w:t xml:space="preserve"> </w:t>
      </w:r>
      <w:r w:rsidRPr="00B248AB">
        <w:t>всех</w:t>
      </w:r>
      <w:r w:rsidRPr="00B248AB">
        <w:rPr>
          <w:spacing w:val="1"/>
        </w:rPr>
        <w:t xml:space="preserve"> </w:t>
      </w:r>
      <w:r w:rsidRPr="00B248AB">
        <w:t>вариантах</w:t>
      </w:r>
      <w:r w:rsidRPr="00B248AB">
        <w:rPr>
          <w:spacing w:val="1"/>
        </w:rPr>
        <w:t xml:space="preserve"> </w:t>
      </w:r>
      <w:r w:rsidRPr="00B248AB">
        <w:t>КИМ</w:t>
      </w:r>
      <w:r w:rsidRPr="00B248AB">
        <w:rPr>
          <w:spacing w:val="1"/>
        </w:rPr>
        <w:t xml:space="preserve"> </w:t>
      </w:r>
      <w:r w:rsidRPr="00B248AB">
        <w:t>задания</w:t>
      </w:r>
      <w:r w:rsidRPr="00B248AB">
        <w:rPr>
          <w:spacing w:val="1"/>
        </w:rPr>
        <w:t xml:space="preserve"> </w:t>
      </w:r>
      <w:r w:rsidRPr="00B248AB">
        <w:t>данной</w:t>
      </w:r>
      <w:r w:rsidRPr="00B248AB">
        <w:rPr>
          <w:spacing w:val="1"/>
        </w:rPr>
        <w:t xml:space="preserve"> </w:t>
      </w:r>
      <w:r w:rsidRPr="00B248AB">
        <w:t>части,</w:t>
      </w:r>
      <w:r w:rsidRPr="00B248AB">
        <w:rPr>
          <w:spacing w:val="1"/>
        </w:rPr>
        <w:t xml:space="preserve"> </w:t>
      </w:r>
      <w:r w:rsidRPr="00B248AB">
        <w:t>проверяющие</w:t>
      </w:r>
      <w:r w:rsidRPr="00B248AB">
        <w:rPr>
          <w:spacing w:val="1"/>
        </w:rPr>
        <w:t xml:space="preserve"> </w:t>
      </w:r>
      <w:r w:rsidRPr="00B248AB">
        <w:t>элементы</w:t>
      </w:r>
      <w:r w:rsidRPr="00B248AB">
        <w:rPr>
          <w:spacing w:val="1"/>
        </w:rPr>
        <w:t xml:space="preserve"> </w:t>
      </w:r>
      <w:r w:rsidRPr="00B248AB">
        <w:t>содержания</w:t>
      </w:r>
      <w:r w:rsidRPr="00B248AB">
        <w:rPr>
          <w:spacing w:val="1"/>
        </w:rPr>
        <w:t xml:space="preserve"> </w:t>
      </w:r>
      <w:r w:rsidRPr="00B248AB">
        <w:t>одного</w:t>
      </w:r>
      <w:r w:rsidRPr="00B248AB">
        <w:rPr>
          <w:spacing w:val="1"/>
        </w:rPr>
        <w:t xml:space="preserve"> </w:t>
      </w:r>
      <w:r w:rsidRPr="00B248AB">
        <w:t>и</w:t>
      </w:r>
      <w:r w:rsidRPr="00B248AB">
        <w:rPr>
          <w:spacing w:val="1"/>
        </w:rPr>
        <w:t xml:space="preserve"> </w:t>
      </w:r>
      <w:r w:rsidRPr="00B248AB">
        <w:t>того</w:t>
      </w:r>
      <w:r w:rsidRPr="00B248AB">
        <w:rPr>
          <w:spacing w:val="1"/>
        </w:rPr>
        <w:t xml:space="preserve"> </w:t>
      </w:r>
      <w:r w:rsidRPr="00B248AB">
        <w:t>же</w:t>
      </w:r>
      <w:r w:rsidRPr="00B248AB">
        <w:rPr>
          <w:spacing w:val="1"/>
        </w:rPr>
        <w:t xml:space="preserve"> </w:t>
      </w:r>
      <w:r w:rsidRPr="00B248AB">
        <w:t>блока-модуля,</w:t>
      </w:r>
      <w:r w:rsidRPr="00B248AB">
        <w:rPr>
          <w:spacing w:val="1"/>
        </w:rPr>
        <w:t xml:space="preserve"> </w:t>
      </w:r>
      <w:r w:rsidRPr="00B248AB">
        <w:t>находятся</w:t>
      </w:r>
      <w:r w:rsidRPr="00B248AB">
        <w:rPr>
          <w:spacing w:val="1"/>
        </w:rPr>
        <w:t xml:space="preserve"> </w:t>
      </w:r>
      <w:r w:rsidRPr="00B248AB">
        <w:t>под</w:t>
      </w:r>
      <w:r w:rsidRPr="00B248AB">
        <w:rPr>
          <w:spacing w:val="1"/>
        </w:rPr>
        <w:t xml:space="preserve"> </w:t>
      </w:r>
      <w:r w:rsidRPr="00B248AB">
        <w:t>одинаковыми</w:t>
      </w:r>
      <w:r w:rsidRPr="00B248AB">
        <w:rPr>
          <w:spacing w:val="1"/>
        </w:rPr>
        <w:t xml:space="preserve"> </w:t>
      </w:r>
      <w:r w:rsidRPr="00B248AB">
        <w:t>номерами.</w:t>
      </w:r>
      <w:r w:rsidRPr="00B248AB">
        <w:rPr>
          <w:spacing w:val="46"/>
        </w:rPr>
        <w:t xml:space="preserve"> </w:t>
      </w:r>
      <w:r w:rsidRPr="00B248AB">
        <w:t>Отметим,</w:t>
      </w:r>
      <w:r w:rsidRPr="00B248AB">
        <w:rPr>
          <w:spacing w:val="47"/>
        </w:rPr>
        <w:t xml:space="preserve"> </w:t>
      </w:r>
      <w:r w:rsidRPr="00B248AB">
        <w:t>что</w:t>
      </w:r>
      <w:r w:rsidRPr="00B248AB">
        <w:rPr>
          <w:spacing w:val="1"/>
        </w:rPr>
        <w:t xml:space="preserve"> </w:t>
      </w:r>
      <w:r w:rsidRPr="00B248AB">
        <w:t>задание</w:t>
      </w:r>
      <w:r w:rsidRPr="00B248AB">
        <w:rPr>
          <w:spacing w:val="46"/>
        </w:rPr>
        <w:t xml:space="preserve"> </w:t>
      </w:r>
      <w:r w:rsidRPr="00B248AB">
        <w:t>14</w:t>
      </w:r>
      <w:r w:rsidRPr="00B248AB">
        <w:rPr>
          <w:spacing w:val="1"/>
        </w:rPr>
        <w:t xml:space="preserve"> </w:t>
      </w:r>
      <w:r w:rsidRPr="00B248AB">
        <w:t>во</w:t>
      </w:r>
      <w:r w:rsidRPr="00B248AB">
        <w:rPr>
          <w:spacing w:val="1"/>
        </w:rPr>
        <w:t xml:space="preserve"> </w:t>
      </w:r>
      <w:r w:rsidRPr="00B248AB">
        <w:t>всех</w:t>
      </w:r>
      <w:r w:rsidRPr="00B248AB">
        <w:rPr>
          <w:spacing w:val="1"/>
        </w:rPr>
        <w:t xml:space="preserve"> </w:t>
      </w:r>
      <w:r w:rsidRPr="00B248AB">
        <w:t>вариантах</w:t>
      </w:r>
      <w:r w:rsidRPr="00B248AB">
        <w:rPr>
          <w:spacing w:val="2"/>
        </w:rPr>
        <w:t xml:space="preserve"> </w:t>
      </w:r>
      <w:r w:rsidRPr="00B248AB">
        <w:t>проверяет</w:t>
      </w:r>
      <w:r w:rsidRPr="00B248AB">
        <w:rPr>
          <w:spacing w:val="1"/>
        </w:rPr>
        <w:t xml:space="preserve"> </w:t>
      </w:r>
      <w:r w:rsidRPr="00B248AB">
        <w:t>позиции</w:t>
      </w:r>
    </w:p>
    <w:p w:rsidR="0061734E" w:rsidRPr="00B248AB" w:rsidRDefault="0061734E" w:rsidP="00DD7737">
      <w:pPr>
        <w:pStyle w:val="ad"/>
        <w:spacing w:before="76" w:line="276" w:lineRule="auto"/>
        <w:ind w:right="229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Задание</w:t>
      </w:r>
      <w:r w:rsidRPr="00B248AB">
        <w:rPr>
          <w:spacing w:val="29"/>
          <w:sz w:val="24"/>
          <w:szCs w:val="24"/>
        </w:rPr>
        <w:t xml:space="preserve"> </w:t>
      </w:r>
      <w:r w:rsidRPr="00B248AB">
        <w:rPr>
          <w:sz w:val="24"/>
          <w:szCs w:val="24"/>
        </w:rPr>
        <w:t>20</w:t>
      </w:r>
      <w:r w:rsidRPr="00B248AB">
        <w:rPr>
          <w:spacing w:val="75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проверяет</w:t>
      </w:r>
      <w:r w:rsidRPr="00B248AB">
        <w:rPr>
          <w:spacing w:val="75"/>
          <w:sz w:val="24"/>
          <w:szCs w:val="24"/>
        </w:rPr>
        <w:t xml:space="preserve"> </w:t>
      </w:r>
      <w:r w:rsidRPr="00B248AB">
        <w:rPr>
          <w:sz w:val="24"/>
          <w:szCs w:val="24"/>
        </w:rPr>
        <w:t>умение</w:t>
      </w:r>
      <w:r w:rsidRPr="00B248AB">
        <w:rPr>
          <w:spacing w:val="74"/>
          <w:sz w:val="24"/>
          <w:szCs w:val="24"/>
        </w:rPr>
        <w:t xml:space="preserve"> </w:t>
      </w:r>
      <w:r w:rsidRPr="00B248AB">
        <w:rPr>
          <w:b/>
          <w:i/>
          <w:sz w:val="24"/>
          <w:szCs w:val="24"/>
        </w:rPr>
        <w:t>систематизировать,</w:t>
      </w:r>
      <w:r w:rsidRPr="00B248AB">
        <w:rPr>
          <w:b/>
          <w:i/>
          <w:spacing w:val="75"/>
          <w:sz w:val="24"/>
          <w:szCs w:val="24"/>
        </w:rPr>
        <w:t xml:space="preserve"> </w:t>
      </w:r>
      <w:r w:rsidRPr="00B248AB">
        <w:rPr>
          <w:b/>
          <w:i/>
          <w:sz w:val="24"/>
          <w:szCs w:val="24"/>
        </w:rPr>
        <w:t>анализировать</w:t>
      </w:r>
      <w:r w:rsidRPr="00B248AB">
        <w:rPr>
          <w:b/>
          <w:i/>
          <w:spacing w:val="-46"/>
          <w:sz w:val="24"/>
          <w:szCs w:val="24"/>
        </w:rPr>
        <w:t xml:space="preserve"> </w:t>
      </w:r>
      <w:r w:rsidRPr="00B248AB">
        <w:rPr>
          <w:b/>
          <w:i/>
          <w:sz w:val="24"/>
          <w:szCs w:val="24"/>
        </w:rPr>
        <w:t xml:space="preserve">и обобщать </w:t>
      </w:r>
      <w:r w:rsidRPr="00B248AB">
        <w:rPr>
          <w:sz w:val="24"/>
          <w:szCs w:val="24"/>
        </w:rPr>
        <w:t>неупорядоченную социальную информацию. На одной и той же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позиции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различных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вариантах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КИМ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находятся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одного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сложности, которые позволяют проверять одни и те же умения на различных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элементах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содержания.</w:t>
      </w:r>
    </w:p>
    <w:p w:rsidR="0061734E" w:rsidRPr="00B248AB" w:rsidRDefault="0061734E" w:rsidP="00DD7737">
      <w:pPr>
        <w:spacing w:line="276" w:lineRule="auto"/>
        <w:ind w:right="229" w:firstLine="567"/>
        <w:jc w:val="both"/>
        <w:rPr>
          <w:i/>
        </w:rPr>
      </w:pPr>
      <w:r w:rsidRPr="00B248AB">
        <w:rPr>
          <w:u w:val="single"/>
        </w:rPr>
        <w:t>Задания</w:t>
      </w:r>
      <w:r w:rsidRPr="00B248AB">
        <w:rPr>
          <w:spacing w:val="1"/>
          <w:u w:val="single"/>
        </w:rPr>
        <w:t xml:space="preserve"> </w:t>
      </w:r>
      <w:r w:rsidRPr="00B248AB">
        <w:rPr>
          <w:u w:val="single"/>
        </w:rPr>
        <w:t>части</w:t>
      </w:r>
      <w:r w:rsidRPr="00B248AB">
        <w:rPr>
          <w:spacing w:val="1"/>
          <w:u w:val="single"/>
        </w:rPr>
        <w:t xml:space="preserve"> </w:t>
      </w:r>
      <w:r w:rsidRPr="00B248AB">
        <w:rPr>
          <w:u w:val="single"/>
        </w:rPr>
        <w:t>2</w:t>
      </w:r>
      <w:r w:rsidRPr="00B248AB">
        <w:rPr>
          <w:spacing w:val="1"/>
        </w:rPr>
        <w:t xml:space="preserve"> </w:t>
      </w:r>
      <w:r w:rsidRPr="00B248AB">
        <w:t>(21–29)</w:t>
      </w:r>
      <w:r w:rsidRPr="00B248AB">
        <w:rPr>
          <w:spacing w:val="1"/>
        </w:rPr>
        <w:t xml:space="preserve"> </w:t>
      </w:r>
      <w:r w:rsidRPr="00B248AB">
        <w:t>в</w:t>
      </w:r>
      <w:r w:rsidRPr="00B248AB">
        <w:rPr>
          <w:spacing w:val="1"/>
        </w:rPr>
        <w:t xml:space="preserve"> </w:t>
      </w:r>
      <w:r w:rsidRPr="00B248AB">
        <w:t>совокупности</w:t>
      </w:r>
      <w:r w:rsidRPr="00B248AB">
        <w:rPr>
          <w:spacing w:val="1"/>
        </w:rPr>
        <w:t xml:space="preserve"> </w:t>
      </w:r>
      <w:r w:rsidRPr="00B248AB">
        <w:t>представляют</w:t>
      </w:r>
      <w:r w:rsidRPr="00B248AB">
        <w:rPr>
          <w:spacing w:val="1"/>
        </w:rPr>
        <w:t xml:space="preserve"> </w:t>
      </w:r>
      <w:r w:rsidRPr="00B248AB">
        <w:t>базовые</w:t>
      </w:r>
      <w:r w:rsidRPr="00B248AB">
        <w:rPr>
          <w:spacing w:val="1"/>
        </w:rPr>
        <w:t xml:space="preserve"> </w:t>
      </w:r>
      <w:r w:rsidRPr="00B248AB">
        <w:t>общественные</w:t>
      </w:r>
      <w:r w:rsidRPr="00B248AB">
        <w:rPr>
          <w:spacing w:val="1"/>
        </w:rPr>
        <w:t xml:space="preserve"> </w:t>
      </w:r>
      <w:r w:rsidRPr="00B248AB">
        <w:t>науки,</w:t>
      </w:r>
      <w:r w:rsidRPr="00B248AB">
        <w:rPr>
          <w:spacing w:val="1"/>
        </w:rPr>
        <w:t xml:space="preserve"> </w:t>
      </w:r>
      <w:r w:rsidRPr="00B248AB">
        <w:t>формирующие</w:t>
      </w:r>
      <w:r w:rsidRPr="00B248AB">
        <w:rPr>
          <w:spacing w:val="48"/>
        </w:rPr>
        <w:t xml:space="preserve"> </w:t>
      </w:r>
      <w:r w:rsidRPr="00B248AB">
        <w:t>обществоведческий</w:t>
      </w:r>
      <w:r w:rsidRPr="00B248AB">
        <w:rPr>
          <w:spacing w:val="48"/>
        </w:rPr>
        <w:t xml:space="preserve"> </w:t>
      </w:r>
      <w:r w:rsidRPr="00B248AB">
        <w:t>курс</w:t>
      </w:r>
      <w:r w:rsidRPr="00B248AB">
        <w:rPr>
          <w:spacing w:val="48"/>
        </w:rPr>
        <w:t xml:space="preserve"> </w:t>
      </w:r>
      <w:r w:rsidRPr="00B248AB">
        <w:t>средней</w:t>
      </w:r>
      <w:r w:rsidRPr="00B248AB">
        <w:rPr>
          <w:spacing w:val="1"/>
        </w:rPr>
        <w:t xml:space="preserve"> </w:t>
      </w:r>
      <w:r w:rsidRPr="00B248AB">
        <w:t>школы</w:t>
      </w:r>
      <w:r w:rsidRPr="00B248AB">
        <w:rPr>
          <w:spacing w:val="1"/>
        </w:rPr>
        <w:t xml:space="preserve"> </w:t>
      </w:r>
      <w:r w:rsidRPr="00B248AB">
        <w:rPr>
          <w:i/>
        </w:rPr>
        <w:t>(социальную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философию,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экономику,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социологию,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политологию,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социальную</w:t>
      </w:r>
      <w:r w:rsidRPr="00B248AB">
        <w:rPr>
          <w:i/>
          <w:spacing w:val="-1"/>
        </w:rPr>
        <w:t xml:space="preserve"> </w:t>
      </w:r>
      <w:r w:rsidRPr="00B248AB">
        <w:rPr>
          <w:i/>
        </w:rPr>
        <w:t>психологию,</w:t>
      </w:r>
      <w:r w:rsidRPr="00B248AB">
        <w:rPr>
          <w:i/>
          <w:spacing w:val="1"/>
        </w:rPr>
        <w:t xml:space="preserve"> </w:t>
      </w:r>
      <w:r w:rsidRPr="00B248AB">
        <w:rPr>
          <w:i/>
        </w:rPr>
        <w:t>правоведение).</w:t>
      </w:r>
    </w:p>
    <w:p w:rsidR="0061734E" w:rsidRPr="00B248AB" w:rsidRDefault="0061734E" w:rsidP="00DD7737">
      <w:pPr>
        <w:pStyle w:val="ad"/>
        <w:spacing w:line="276" w:lineRule="auto"/>
        <w:ind w:right="228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Задания 21–24 объединены в составное задание с фрагментом научн</w:t>
      </w:r>
      <w:proofErr w:type="gramStart"/>
      <w:r w:rsidRPr="00B248AB">
        <w:rPr>
          <w:sz w:val="24"/>
          <w:szCs w:val="24"/>
        </w:rPr>
        <w:t>о-</w:t>
      </w:r>
      <w:proofErr w:type="gramEnd"/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популярного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текста.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21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22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направлены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преимущественно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выявление умения находить, осознанно воспринимать и точно воспроизводить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информацию,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содержащуюся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тексте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явном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виде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(задание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21),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также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применять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ее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заданном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контексте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(задание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22).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23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нацелено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характеристику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(или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объяснение,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или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конкретизацию)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текста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или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его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отдельных положений на основе изученного курса, с опорой на контекстные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обществоведческие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знания.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24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предполагает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использование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информации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текста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другой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познавательной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ситуации,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самостоятельное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формулирование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аргументацию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оценочных,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прогностических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суждений, связанных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с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проблематикой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текста.</w:t>
      </w:r>
    </w:p>
    <w:p w:rsidR="0061734E" w:rsidRPr="00B248AB" w:rsidRDefault="0061734E" w:rsidP="00DD7737">
      <w:pPr>
        <w:pStyle w:val="ad"/>
        <w:spacing w:line="276" w:lineRule="auto"/>
        <w:ind w:right="230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Задание</w:t>
      </w:r>
      <w:r w:rsidRPr="00B248AB">
        <w:rPr>
          <w:spacing w:val="23"/>
          <w:sz w:val="24"/>
          <w:szCs w:val="24"/>
        </w:rPr>
        <w:t xml:space="preserve"> </w:t>
      </w:r>
      <w:r w:rsidRPr="00B248AB">
        <w:rPr>
          <w:sz w:val="24"/>
          <w:szCs w:val="24"/>
        </w:rPr>
        <w:t>25</w:t>
      </w:r>
      <w:r w:rsidRPr="00B248AB">
        <w:rPr>
          <w:spacing w:val="24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проверяет</w:t>
      </w:r>
      <w:r w:rsidRPr="00B248AB">
        <w:rPr>
          <w:spacing w:val="24"/>
          <w:sz w:val="24"/>
          <w:szCs w:val="24"/>
        </w:rPr>
        <w:t xml:space="preserve"> </w:t>
      </w:r>
      <w:r w:rsidRPr="00B248AB">
        <w:rPr>
          <w:sz w:val="24"/>
          <w:szCs w:val="24"/>
        </w:rPr>
        <w:t>умение</w:t>
      </w:r>
      <w:r w:rsidRPr="00B248AB">
        <w:rPr>
          <w:spacing w:val="23"/>
          <w:sz w:val="24"/>
          <w:szCs w:val="24"/>
        </w:rPr>
        <w:t xml:space="preserve"> </w:t>
      </w:r>
      <w:r w:rsidRPr="00B248AB">
        <w:rPr>
          <w:sz w:val="24"/>
          <w:szCs w:val="24"/>
        </w:rPr>
        <w:t>самостоятельно</w:t>
      </w:r>
      <w:r w:rsidRPr="00B248AB">
        <w:rPr>
          <w:spacing w:val="22"/>
          <w:sz w:val="24"/>
          <w:szCs w:val="24"/>
        </w:rPr>
        <w:t xml:space="preserve"> </w:t>
      </w:r>
      <w:r w:rsidRPr="00B248AB">
        <w:rPr>
          <w:sz w:val="24"/>
          <w:szCs w:val="24"/>
        </w:rPr>
        <w:t>раскрывать</w:t>
      </w:r>
      <w:r w:rsidRPr="00B248AB">
        <w:rPr>
          <w:spacing w:val="23"/>
          <w:sz w:val="24"/>
          <w:szCs w:val="24"/>
        </w:rPr>
        <w:t xml:space="preserve"> </w:t>
      </w:r>
      <w:r w:rsidRPr="00B248AB">
        <w:rPr>
          <w:sz w:val="24"/>
          <w:szCs w:val="24"/>
        </w:rPr>
        <w:t>смысл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ключевых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обществоведческих</w:t>
      </w:r>
      <w:r w:rsidRPr="00B248AB">
        <w:rPr>
          <w:spacing w:val="10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понятий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применять</w:t>
      </w:r>
      <w:r w:rsidRPr="00B248AB">
        <w:rPr>
          <w:spacing w:val="8"/>
          <w:sz w:val="24"/>
          <w:szCs w:val="24"/>
        </w:rPr>
        <w:t xml:space="preserve"> </w:t>
      </w:r>
      <w:r w:rsidRPr="00B248AB">
        <w:rPr>
          <w:sz w:val="24"/>
          <w:szCs w:val="24"/>
        </w:rPr>
        <w:t>их</w:t>
      </w:r>
      <w:r w:rsidRPr="00B248AB">
        <w:rPr>
          <w:spacing w:val="7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9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заданном</w:t>
      </w:r>
      <w:r w:rsidRPr="00B248AB">
        <w:rPr>
          <w:spacing w:val="9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контексте.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Задание 26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lastRenderedPageBreak/>
        <w:t>проверяет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умение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конкретизировать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примерами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изученные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теоретические</w:t>
      </w:r>
      <w:r w:rsidRPr="00B248AB">
        <w:rPr>
          <w:spacing w:val="39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положения</w:t>
      </w:r>
      <w:r w:rsidRPr="00B248AB">
        <w:rPr>
          <w:spacing w:val="39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39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понятия</w:t>
      </w:r>
      <w:r w:rsidRPr="00B248AB">
        <w:rPr>
          <w:spacing w:val="38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общественных</w:t>
      </w:r>
      <w:r w:rsidRPr="00B248AB">
        <w:rPr>
          <w:spacing w:val="40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наук,</w:t>
      </w:r>
      <w:r w:rsidRPr="00B248AB">
        <w:rPr>
          <w:spacing w:val="39"/>
          <w:sz w:val="24"/>
          <w:szCs w:val="24"/>
        </w:rPr>
        <w:t xml:space="preserve"> </w:t>
      </w:r>
      <w:r w:rsidRPr="00B248AB">
        <w:rPr>
          <w:sz w:val="24"/>
          <w:szCs w:val="24"/>
        </w:rPr>
        <w:t>формирующих</w:t>
      </w:r>
    </w:p>
    <w:p w:rsidR="0061734E" w:rsidRPr="00B248AB" w:rsidRDefault="0061734E" w:rsidP="00DD7737">
      <w:pPr>
        <w:pStyle w:val="ad"/>
        <w:spacing w:line="276" w:lineRule="auto"/>
        <w:ind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обществоведческий</w:t>
      </w:r>
      <w:r w:rsidRPr="00B248AB">
        <w:rPr>
          <w:spacing w:val="10"/>
          <w:sz w:val="24"/>
          <w:szCs w:val="24"/>
        </w:rPr>
        <w:t xml:space="preserve"> </w:t>
      </w:r>
      <w:r w:rsidRPr="00B248AB">
        <w:rPr>
          <w:sz w:val="24"/>
          <w:szCs w:val="24"/>
        </w:rPr>
        <w:t>курс.</w:t>
      </w:r>
    </w:p>
    <w:p w:rsidR="0061734E" w:rsidRPr="00B248AB" w:rsidRDefault="0061734E" w:rsidP="00DD7737">
      <w:pPr>
        <w:pStyle w:val="ad"/>
        <w:spacing w:line="276" w:lineRule="auto"/>
        <w:ind w:right="229" w:firstLine="567"/>
        <w:jc w:val="both"/>
        <w:rPr>
          <w:sz w:val="24"/>
          <w:szCs w:val="24"/>
        </w:rPr>
      </w:pPr>
      <w:proofErr w:type="gramStart"/>
      <w:r w:rsidRPr="00B248AB">
        <w:rPr>
          <w:sz w:val="24"/>
          <w:szCs w:val="24"/>
        </w:rPr>
        <w:t>Задание-задача 27 требует: анализа представленной информации, в том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числе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статистической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графической;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объяснения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связи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социальных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объектов,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процессов;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формулирования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аргументации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самостоятельных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оценочных,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прогностических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суждений,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объяснений,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выводов.</w:t>
      </w:r>
      <w:proofErr w:type="gramEnd"/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выполнении этого задания проверяется умение применять обществоведческие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знания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процессе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решения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познавательных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задач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по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актуальным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социальным</w:t>
      </w:r>
      <w:r w:rsidRPr="00B248AB">
        <w:rPr>
          <w:spacing w:val="-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проблемам.</w:t>
      </w:r>
    </w:p>
    <w:p w:rsidR="0061734E" w:rsidRPr="00B248AB" w:rsidRDefault="0061734E" w:rsidP="00DD7737">
      <w:pPr>
        <w:pStyle w:val="ad"/>
        <w:spacing w:line="276" w:lineRule="auto"/>
        <w:ind w:right="229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Задание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28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требует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составления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плана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развернутого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ответа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конкретной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теме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обществоведческого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курса.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выполнении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данного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типа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выявляются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умения: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систематизировать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обобщать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социальную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информацию;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устанавливать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отражать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структуре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плана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структурные,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функциональные,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иерархические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иные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связи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социальных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объектов,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явлений,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процессов.</w:t>
      </w:r>
    </w:p>
    <w:p w:rsidR="0061734E" w:rsidRPr="00B248AB" w:rsidRDefault="0061734E" w:rsidP="00DD7737">
      <w:pPr>
        <w:pStyle w:val="ad"/>
        <w:spacing w:line="276" w:lineRule="auto"/>
        <w:ind w:right="230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каждом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варианте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21–28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совокупности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представлены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пять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тематических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блоков-модулей.</w:t>
      </w:r>
    </w:p>
    <w:p w:rsidR="0061734E" w:rsidRPr="00B248AB" w:rsidRDefault="0061734E" w:rsidP="00DD7737">
      <w:pPr>
        <w:pStyle w:val="ad"/>
        <w:spacing w:line="276" w:lineRule="auto"/>
        <w:ind w:right="229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Завершает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работу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альтернативное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29,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нацеливающее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экзаменующегося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написание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мини-сочинения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одной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из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пяти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предлагаемых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тем.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Темы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задаются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виде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кратких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высказываний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представителей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общественной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мысли,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политических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деятелей,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деятелей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науки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>культуры.</w:t>
      </w:r>
      <w:r w:rsidRPr="00B248AB">
        <w:rPr>
          <w:spacing w:val="12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>отдельных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>случаях</w:t>
      </w:r>
      <w:r w:rsidRPr="00B248AB">
        <w:rPr>
          <w:spacing w:val="13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высказывания</w:t>
      </w:r>
      <w:r w:rsidRPr="00B248AB">
        <w:rPr>
          <w:spacing w:val="11"/>
          <w:sz w:val="24"/>
          <w:szCs w:val="24"/>
        </w:rPr>
        <w:t xml:space="preserve"> </w:t>
      </w:r>
      <w:r w:rsidRPr="00B248AB">
        <w:rPr>
          <w:sz w:val="24"/>
          <w:szCs w:val="24"/>
        </w:rPr>
        <w:t>имеют</w:t>
      </w:r>
    </w:p>
    <w:p w:rsidR="0061734E" w:rsidRPr="00B248AB" w:rsidRDefault="0061734E" w:rsidP="00DD7737">
      <w:pPr>
        <w:pStyle w:val="ad"/>
        <w:spacing w:before="76" w:line="276" w:lineRule="auto"/>
        <w:ind w:right="38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афористический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характер.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Каждая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тема-высказывание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условно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соотносится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одной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из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базовых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наук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обществоведческого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курса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(темы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по</w:t>
      </w:r>
      <w:r w:rsidRPr="00B248AB">
        <w:rPr>
          <w:spacing w:val="47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социологии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социальной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психологии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объединены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блок),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однако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выпускники</w:t>
      </w:r>
      <w:r w:rsidRPr="00B248AB">
        <w:rPr>
          <w:spacing w:val="-45"/>
          <w:sz w:val="24"/>
          <w:szCs w:val="24"/>
        </w:rPr>
        <w:t xml:space="preserve"> </w:t>
      </w:r>
      <w:r w:rsidRPr="00B248AB">
        <w:rPr>
          <w:sz w:val="24"/>
          <w:szCs w:val="24"/>
        </w:rPr>
        <w:t>вправе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раскрывать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ее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контексте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любой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общественной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науки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или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нескольких</w:t>
      </w:r>
      <w:r w:rsidRPr="00B248AB">
        <w:rPr>
          <w:spacing w:val="35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наук.</w:t>
      </w:r>
      <w:r w:rsidRPr="00B248AB">
        <w:rPr>
          <w:spacing w:val="80"/>
          <w:sz w:val="24"/>
          <w:szCs w:val="24"/>
        </w:rPr>
        <w:t xml:space="preserve"> </w:t>
      </w:r>
      <w:r w:rsidRPr="00B248AB">
        <w:rPr>
          <w:sz w:val="24"/>
          <w:szCs w:val="24"/>
        </w:rPr>
        <w:t>Данное</w:t>
      </w:r>
      <w:r w:rsidRPr="00B248AB">
        <w:rPr>
          <w:spacing w:val="80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задание</w:t>
      </w:r>
      <w:r w:rsidRPr="00B248AB">
        <w:rPr>
          <w:spacing w:val="80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проверяет</w:t>
      </w:r>
      <w:r w:rsidRPr="00B248AB">
        <w:rPr>
          <w:spacing w:val="81"/>
          <w:sz w:val="24"/>
          <w:szCs w:val="24"/>
        </w:rPr>
        <w:t xml:space="preserve"> </w:t>
      </w:r>
      <w:r w:rsidRPr="00B248AB">
        <w:rPr>
          <w:sz w:val="24"/>
          <w:szCs w:val="24"/>
        </w:rPr>
        <w:t>широкий</w:t>
      </w:r>
      <w:r w:rsidRPr="00B248AB">
        <w:rPr>
          <w:spacing w:val="80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комплекс</w:t>
      </w:r>
      <w:r w:rsidRPr="00B248AB">
        <w:rPr>
          <w:spacing w:val="79"/>
          <w:sz w:val="24"/>
          <w:szCs w:val="24"/>
        </w:rPr>
        <w:t xml:space="preserve"> </w:t>
      </w:r>
      <w:r w:rsidRPr="00B248AB">
        <w:rPr>
          <w:sz w:val="24"/>
          <w:szCs w:val="24"/>
        </w:rPr>
        <w:t>умений,</w:t>
      </w:r>
      <w:r w:rsidRPr="00B248AB">
        <w:rPr>
          <w:spacing w:val="-46"/>
          <w:sz w:val="24"/>
          <w:szCs w:val="24"/>
        </w:rPr>
        <w:t xml:space="preserve"> </w:t>
      </w:r>
      <w:r w:rsidRPr="00B248AB">
        <w:rPr>
          <w:sz w:val="24"/>
          <w:szCs w:val="24"/>
        </w:rPr>
        <w:t>в частности раскрывать смысл авторского суждения, привлекать изученные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теоретические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положения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общественных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наук,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самостоятельно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формулировать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конкретизировать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примерами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свои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рассуждения,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делать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выводы.</w:t>
      </w:r>
    </w:p>
    <w:p w:rsidR="0061734E" w:rsidRPr="00B248AB" w:rsidRDefault="0061734E" w:rsidP="00DD7737">
      <w:pPr>
        <w:pStyle w:val="ad"/>
        <w:spacing w:line="276" w:lineRule="auto"/>
        <w:ind w:right="39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В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таблице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2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приведено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распределение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экзаменационной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работы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содержательным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разделам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курса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обществознания.</w:t>
      </w:r>
    </w:p>
    <w:p w:rsidR="0061734E" w:rsidRDefault="0061734E" w:rsidP="00DD7737">
      <w:pPr>
        <w:spacing w:line="244" w:lineRule="auto"/>
        <w:ind w:right="38" w:firstLine="567"/>
        <w:jc w:val="both"/>
        <w:rPr>
          <w:sz w:val="19"/>
        </w:rPr>
      </w:pPr>
    </w:p>
    <w:p w:rsidR="0061734E" w:rsidRDefault="0061734E" w:rsidP="0061734E">
      <w:pPr>
        <w:jc w:val="right"/>
        <w:rPr>
          <w:i/>
        </w:rPr>
      </w:pPr>
      <w:r>
        <w:rPr>
          <w:i/>
        </w:rPr>
        <w:t xml:space="preserve">Таблица </w:t>
      </w:r>
      <w:r w:rsidR="009F5C29">
        <w:rPr>
          <w:i/>
        </w:rPr>
        <w:t>3-</w:t>
      </w:r>
      <w:r>
        <w:rPr>
          <w:i/>
        </w:rPr>
        <w:t>2</w:t>
      </w:r>
    </w:p>
    <w:p w:rsidR="0061734E" w:rsidRDefault="0061734E" w:rsidP="009B7B9D">
      <w:r w:rsidRPr="00BB762F">
        <w:t>Распределение</w:t>
      </w:r>
      <w:r w:rsidRPr="00BB762F">
        <w:rPr>
          <w:spacing w:val="8"/>
        </w:rPr>
        <w:t xml:space="preserve"> </w:t>
      </w:r>
      <w:r w:rsidRPr="00BB762F">
        <w:t>заданий</w:t>
      </w:r>
      <w:r w:rsidRPr="00BB762F">
        <w:rPr>
          <w:spacing w:val="-45"/>
        </w:rPr>
        <w:t xml:space="preserve"> </w:t>
      </w:r>
      <w:r w:rsidRPr="00BB762F">
        <w:t>по</w:t>
      </w:r>
      <w:r w:rsidRPr="00BB762F">
        <w:rPr>
          <w:spacing w:val="11"/>
        </w:rPr>
        <w:t xml:space="preserve"> </w:t>
      </w:r>
      <w:r w:rsidRPr="00BB762F">
        <w:t>основным</w:t>
      </w:r>
      <w:r w:rsidRPr="00BB762F">
        <w:rPr>
          <w:spacing w:val="12"/>
        </w:rPr>
        <w:t xml:space="preserve"> </w:t>
      </w:r>
      <w:r w:rsidRPr="00BB762F">
        <w:t>содержательным</w:t>
      </w:r>
      <w:r w:rsidRPr="00BB762F">
        <w:rPr>
          <w:spacing w:val="11"/>
        </w:rPr>
        <w:t xml:space="preserve"> </w:t>
      </w:r>
      <w:r w:rsidRPr="00BB762F">
        <w:t>разделам</w:t>
      </w:r>
      <w:r w:rsidRPr="00BB762F">
        <w:rPr>
          <w:spacing w:val="13"/>
        </w:rPr>
        <w:t xml:space="preserve"> </w:t>
      </w:r>
      <w:r w:rsidRPr="00BB762F">
        <w:t>(темам)</w:t>
      </w:r>
      <w:r w:rsidRPr="00BB762F">
        <w:rPr>
          <w:spacing w:val="11"/>
        </w:rPr>
        <w:t xml:space="preserve"> </w:t>
      </w:r>
      <w:r w:rsidRPr="00BB762F">
        <w:t>курса</w:t>
      </w:r>
      <w:r w:rsidRPr="00BB762F">
        <w:rPr>
          <w:spacing w:val="13"/>
        </w:rPr>
        <w:t xml:space="preserve"> </w:t>
      </w:r>
      <w:r w:rsidR="00AC2183">
        <w:t>обществознание</w:t>
      </w:r>
    </w:p>
    <w:p w:rsidR="00FB68E6" w:rsidRDefault="00FB68E6" w:rsidP="009B7B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33"/>
      </w:tblGrid>
      <w:tr w:rsidR="00FB68E6" w:rsidTr="00FB68E6">
        <w:tc>
          <w:tcPr>
            <w:tcW w:w="2943" w:type="dxa"/>
            <w:vMerge w:val="restart"/>
          </w:tcPr>
          <w:p w:rsidR="00FB68E6" w:rsidRDefault="00FB68E6" w:rsidP="009B7B9D">
            <w:r w:rsidRPr="00B248AB">
              <w:t>Содержательные</w:t>
            </w:r>
            <w:r w:rsidRPr="00B248AB">
              <w:rPr>
                <w:spacing w:val="21"/>
              </w:rPr>
              <w:t xml:space="preserve"> </w:t>
            </w:r>
            <w:r w:rsidRPr="00B248AB">
              <w:t>разделы</w:t>
            </w:r>
          </w:p>
        </w:tc>
        <w:tc>
          <w:tcPr>
            <w:tcW w:w="6628" w:type="dxa"/>
            <w:gridSpan w:val="3"/>
          </w:tcPr>
          <w:p w:rsidR="00FB68E6" w:rsidRDefault="00FB68E6" w:rsidP="009B7B9D">
            <w:r w:rsidRPr="00B248AB">
              <w:rPr>
                <w:spacing w:val="-1"/>
                <w:w w:val="105"/>
              </w:rPr>
              <w:t>Количество</w:t>
            </w:r>
            <w:r w:rsidRPr="00B248AB">
              <w:rPr>
                <w:spacing w:val="-10"/>
                <w:w w:val="105"/>
              </w:rPr>
              <w:t xml:space="preserve"> </w:t>
            </w:r>
            <w:r w:rsidRPr="00B248AB">
              <w:rPr>
                <w:w w:val="105"/>
              </w:rPr>
              <w:t>заданий</w:t>
            </w:r>
          </w:p>
        </w:tc>
      </w:tr>
      <w:tr w:rsidR="00FB68E6" w:rsidTr="00636A6E">
        <w:tc>
          <w:tcPr>
            <w:tcW w:w="2943" w:type="dxa"/>
            <w:vMerge/>
          </w:tcPr>
          <w:p w:rsidR="00FB68E6" w:rsidRDefault="00FB68E6" w:rsidP="009B7B9D"/>
        </w:tc>
        <w:tc>
          <w:tcPr>
            <w:tcW w:w="2268" w:type="dxa"/>
          </w:tcPr>
          <w:p w:rsidR="00FB68E6" w:rsidRPr="00FB68E6" w:rsidRDefault="00FB68E6" w:rsidP="009B7B9D">
            <w:r w:rsidRPr="00FB68E6">
              <w:t>Вся работа</w:t>
            </w:r>
          </w:p>
        </w:tc>
        <w:tc>
          <w:tcPr>
            <w:tcW w:w="2127" w:type="dxa"/>
          </w:tcPr>
          <w:p w:rsidR="00FB68E6" w:rsidRPr="00FB68E6" w:rsidRDefault="00FB68E6" w:rsidP="009B7B9D">
            <w:r>
              <w:t>Часть 1</w:t>
            </w:r>
          </w:p>
        </w:tc>
        <w:tc>
          <w:tcPr>
            <w:tcW w:w="2233" w:type="dxa"/>
          </w:tcPr>
          <w:p w:rsidR="00FB68E6" w:rsidRPr="00FB68E6" w:rsidRDefault="00FB68E6" w:rsidP="009B7B9D">
            <w:r>
              <w:t>Часть 2</w:t>
            </w:r>
          </w:p>
        </w:tc>
      </w:tr>
      <w:tr w:rsidR="00FB68E6" w:rsidTr="00636A6E">
        <w:tc>
          <w:tcPr>
            <w:tcW w:w="2943" w:type="dxa"/>
          </w:tcPr>
          <w:p w:rsidR="00FB68E6" w:rsidRPr="00FB68E6" w:rsidRDefault="00FB68E6" w:rsidP="009B7B9D">
            <w:r w:rsidRPr="00FB68E6">
              <w:t>Человек и общество</w:t>
            </w:r>
          </w:p>
        </w:tc>
        <w:tc>
          <w:tcPr>
            <w:tcW w:w="2268" w:type="dxa"/>
          </w:tcPr>
          <w:p w:rsidR="00FB68E6" w:rsidRPr="00636A6E" w:rsidRDefault="00636A6E" w:rsidP="009B7B9D">
            <w:r>
              <w:t>5(8)</w:t>
            </w:r>
          </w:p>
        </w:tc>
        <w:tc>
          <w:tcPr>
            <w:tcW w:w="2127" w:type="dxa"/>
          </w:tcPr>
          <w:p w:rsidR="00FB68E6" w:rsidRPr="00636A6E" w:rsidRDefault="00636A6E" w:rsidP="009B7B9D">
            <w:r>
              <w:t>4</w:t>
            </w:r>
          </w:p>
        </w:tc>
        <w:tc>
          <w:tcPr>
            <w:tcW w:w="2233" w:type="dxa"/>
          </w:tcPr>
          <w:p w:rsidR="00FB68E6" w:rsidRPr="00636A6E" w:rsidRDefault="00636A6E" w:rsidP="009B7B9D">
            <w:r>
              <w:t>1(4)</w:t>
            </w:r>
          </w:p>
        </w:tc>
      </w:tr>
      <w:tr w:rsidR="00636A6E" w:rsidTr="00636A6E">
        <w:tc>
          <w:tcPr>
            <w:tcW w:w="2943" w:type="dxa"/>
          </w:tcPr>
          <w:p w:rsidR="00636A6E" w:rsidRPr="00FB68E6" w:rsidRDefault="00636A6E" w:rsidP="009B7B9D">
            <w:r>
              <w:t>Экономика</w:t>
            </w:r>
          </w:p>
        </w:tc>
        <w:tc>
          <w:tcPr>
            <w:tcW w:w="2268" w:type="dxa"/>
          </w:tcPr>
          <w:p w:rsidR="00636A6E" w:rsidRPr="00636A6E" w:rsidRDefault="00636A6E" w:rsidP="009B7B9D">
            <w:r>
              <w:t>6(9)</w:t>
            </w:r>
          </w:p>
        </w:tc>
        <w:tc>
          <w:tcPr>
            <w:tcW w:w="2127" w:type="dxa"/>
          </w:tcPr>
          <w:p w:rsidR="00636A6E" w:rsidRPr="00636A6E" w:rsidRDefault="00636A6E" w:rsidP="009B7B9D">
            <w:r>
              <w:t>5</w:t>
            </w:r>
          </w:p>
        </w:tc>
        <w:tc>
          <w:tcPr>
            <w:tcW w:w="2233" w:type="dxa"/>
          </w:tcPr>
          <w:p w:rsidR="00636A6E" w:rsidRDefault="00636A6E" w:rsidP="009B7B9D">
            <w:r w:rsidRPr="00521FBC">
              <w:t>1(4)</w:t>
            </w:r>
          </w:p>
        </w:tc>
      </w:tr>
      <w:tr w:rsidR="00636A6E" w:rsidTr="00636A6E">
        <w:tc>
          <w:tcPr>
            <w:tcW w:w="2943" w:type="dxa"/>
          </w:tcPr>
          <w:p w:rsidR="00636A6E" w:rsidRPr="00FB68E6" w:rsidRDefault="00636A6E" w:rsidP="009B7B9D">
            <w:r>
              <w:t>Социальные отношения</w:t>
            </w:r>
          </w:p>
        </w:tc>
        <w:tc>
          <w:tcPr>
            <w:tcW w:w="2268" w:type="dxa"/>
          </w:tcPr>
          <w:p w:rsidR="00636A6E" w:rsidRPr="00636A6E" w:rsidRDefault="00636A6E" w:rsidP="009B7B9D">
            <w:r>
              <w:t>4(7)</w:t>
            </w:r>
          </w:p>
        </w:tc>
        <w:tc>
          <w:tcPr>
            <w:tcW w:w="2127" w:type="dxa"/>
          </w:tcPr>
          <w:p w:rsidR="00636A6E" w:rsidRPr="00636A6E" w:rsidRDefault="00636A6E" w:rsidP="009B7B9D">
            <w:r>
              <w:t>5</w:t>
            </w:r>
          </w:p>
        </w:tc>
        <w:tc>
          <w:tcPr>
            <w:tcW w:w="2233" w:type="dxa"/>
          </w:tcPr>
          <w:p w:rsidR="00636A6E" w:rsidRDefault="00636A6E" w:rsidP="009B7B9D">
            <w:r w:rsidRPr="00521FBC">
              <w:t>1(4)</w:t>
            </w:r>
          </w:p>
        </w:tc>
      </w:tr>
      <w:tr w:rsidR="00636A6E" w:rsidTr="00636A6E">
        <w:tc>
          <w:tcPr>
            <w:tcW w:w="2943" w:type="dxa"/>
          </w:tcPr>
          <w:p w:rsidR="00636A6E" w:rsidRPr="00FB68E6" w:rsidRDefault="00636A6E" w:rsidP="009B7B9D">
            <w:r>
              <w:t>Политика</w:t>
            </w:r>
          </w:p>
        </w:tc>
        <w:tc>
          <w:tcPr>
            <w:tcW w:w="2268" w:type="dxa"/>
          </w:tcPr>
          <w:p w:rsidR="00636A6E" w:rsidRPr="00636A6E" w:rsidRDefault="00636A6E" w:rsidP="009B7B9D">
            <w:r>
              <w:t>5(8)</w:t>
            </w:r>
          </w:p>
        </w:tc>
        <w:tc>
          <w:tcPr>
            <w:tcW w:w="2127" w:type="dxa"/>
          </w:tcPr>
          <w:p w:rsidR="00636A6E" w:rsidRPr="00636A6E" w:rsidRDefault="00636A6E" w:rsidP="009B7B9D">
            <w:r>
              <w:t>4</w:t>
            </w:r>
          </w:p>
        </w:tc>
        <w:tc>
          <w:tcPr>
            <w:tcW w:w="2233" w:type="dxa"/>
          </w:tcPr>
          <w:p w:rsidR="00636A6E" w:rsidRDefault="00636A6E" w:rsidP="009B7B9D">
            <w:r w:rsidRPr="00521FBC">
              <w:t>1(4)</w:t>
            </w:r>
          </w:p>
        </w:tc>
      </w:tr>
      <w:tr w:rsidR="00636A6E" w:rsidTr="00636A6E">
        <w:tc>
          <w:tcPr>
            <w:tcW w:w="2943" w:type="dxa"/>
          </w:tcPr>
          <w:p w:rsidR="00636A6E" w:rsidRPr="00FB68E6" w:rsidRDefault="00636A6E" w:rsidP="009B7B9D">
            <w:r>
              <w:t>Право</w:t>
            </w:r>
          </w:p>
        </w:tc>
        <w:tc>
          <w:tcPr>
            <w:tcW w:w="2268" w:type="dxa"/>
          </w:tcPr>
          <w:p w:rsidR="00636A6E" w:rsidRPr="00636A6E" w:rsidRDefault="00636A6E" w:rsidP="009B7B9D">
            <w:r>
              <w:t>5(8)</w:t>
            </w:r>
          </w:p>
        </w:tc>
        <w:tc>
          <w:tcPr>
            <w:tcW w:w="2127" w:type="dxa"/>
          </w:tcPr>
          <w:p w:rsidR="00636A6E" w:rsidRPr="00636A6E" w:rsidRDefault="00636A6E" w:rsidP="009B7B9D">
            <w:r>
              <w:t>4</w:t>
            </w:r>
          </w:p>
        </w:tc>
        <w:tc>
          <w:tcPr>
            <w:tcW w:w="2233" w:type="dxa"/>
          </w:tcPr>
          <w:p w:rsidR="00636A6E" w:rsidRDefault="00636A6E" w:rsidP="009B7B9D">
            <w:r w:rsidRPr="00521FBC">
              <w:t>1(4)</w:t>
            </w:r>
          </w:p>
        </w:tc>
      </w:tr>
      <w:tr w:rsidR="00636A6E" w:rsidTr="00636A6E">
        <w:tc>
          <w:tcPr>
            <w:tcW w:w="2943" w:type="dxa"/>
          </w:tcPr>
          <w:p w:rsidR="00636A6E" w:rsidRPr="00B248AB" w:rsidRDefault="00636A6E" w:rsidP="009B7B9D">
            <w:r w:rsidRPr="00B248AB">
              <w:rPr>
                <w:w w:val="105"/>
              </w:rPr>
              <w:t>Итого</w:t>
            </w:r>
          </w:p>
        </w:tc>
        <w:tc>
          <w:tcPr>
            <w:tcW w:w="2268" w:type="dxa"/>
          </w:tcPr>
          <w:p w:rsidR="00636A6E" w:rsidRPr="00B248AB" w:rsidRDefault="00636A6E" w:rsidP="009B7B9D">
            <w:r w:rsidRPr="00B248AB">
              <w:rPr>
                <w:w w:val="105"/>
              </w:rPr>
              <w:t>28</w:t>
            </w:r>
            <w:r w:rsidRPr="00B248AB">
              <w:rPr>
                <w:spacing w:val="-10"/>
                <w:w w:val="105"/>
              </w:rPr>
              <w:t xml:space="preserve"> </w:t>
            </w:r>
            <w:r w:rsidRPr="00B248AB">
              <w:rPr>
                <w:w w:val="105"/>
              </w:rPr>
              <w:t>+</w:t>
            </w:r>
            <w:r w:rsidRPr="00B248AB">
              <w:rPr>
                <w:spacing w:val="-10"/>
                <w:w w:val="105"/>
              </w:rPr>
              <w:t xml:space="preserve"> </w:t>
            </w:r>
            <w:r w:rsidRPr="00B248AB">
              <w:rPr>
                <w:w w:val="105"/>
              </w:rPr>
              <w:t>задание</w:t>
            </w:r>
            <w:r w:rsidRPr="00B248AB">
              <w:rPr>
                <w:spacing w:val="-10"/>
                <w:w w:val="105"/>
              </w:rPr>
              <w:t xml:space="preserve"> </w:t>
            </w:r>
            <w:r w:rsidRPr="00B248AB">
              <w:rPr>
                <w:w w:val="105"/>
              </w:rPr>
              <w:t>на</w:t>
            </w:r>
            <w:r w:rsidRPr="00B248AB">
              <w:rPr>
                <w:spacing w:val="-39"/>
                <w:w w:val="105"/>
              </w:rPr>
              <w:t xml:space="preserve"> </w:t>
            </w:r>
            <w:r w:rsidRPr="00B248AB">
              <w:rPr>
                <w:w w:val="105"/>
              </w:rPr>
              <w:t>выбор</w:t>
            </w:r>
          </w:p>
          <w:p w:rsidR="00636A6E" w:rsidRPr="00B248AB" w:rsidRDefault="00636A6E" w:rsidP="009B7B9D">
            <w:r w:rsidRPr="00B248AB">
              <w:rPr>
                <w:w w:val="105"/>
              </w:rPr>
              <w:t>из пяти</w:t>
            </w:r>
            <w:r w:rsidRPr="00B248AB">
              <w:rPr>
                <w:spacing w:val="1"/>
                <w:w w:val="105"/>
              </w:rPr>
              <w:t xml:space="preserve"> </w:t>
            </w:r>
            <w:r w:rsidRPr="00B248AB">
              <w:t>альтернатив</w:t>
            </w:r>
          </w:p>
        </w:tc>
        <w:tc>
          <w:tcPr>
            <w:tcW w:w="2127" w:type="dxa"/>
          </w:tcPr>
          <w:p w:rsidR="00636A6E" w:rsidRPr="00B248AB" w:rsidRDefault="00636A6E" w:rsidP="009B7B9D">
            <w:r w:rsidRPr="00B248AB">
              <w:rPr>
                <w:w w:val="105"/>
              </w:rPr>
              <w:t>20</w:t>
            </w:r>
          </w:p>
        </w:tc>
        <w:tc>
          <w:tcPr>
            <w:tcW w:w="2233" w:type="dxa"/>
          </w:tcPr>
          <w:p w:rsidR="00636A6E" w:rsidRPr="00B248AB" w:rsidRDefault="00636A6E" w:rsidP="009B7B9D">
            <w:r w:rsidRPr="00B248AB">
              <w:rPr>
                <w:w w:val="105"/>
              </w:rPr>
              <w:t>9</w:t>
            </w:r>
            <w:r w:rsidRPr="00B248AB">
              <w:rPr>
                <w:spacing w:val="-7"/>
                <w:w w:val="105"/>
              </w:rPr>
              <w:t xml:space="preserve"> </w:t>
            </w:r>
            <w:r w:rsidRPr="00B248AB">
              <w:rPr>
                <w:w w:val="105"/>
              </w:rPr>
              <w:t>(задание</w:t>
            </w:r>
            <w:r w:rsidRPr="00B248AB">
              <w:rPr>
                <w:spacing w:val="-8"/>
                <w:w w:val="105"/>
              </w:rPr>
              <w:t xml:space="preserve"> </w:t>
            </w:r>
            <w:r w:rsidRPr="00B248AB">
              <w:rPr>
                <w:w w:val="105"/>
              </w:rPr>
              <w:t>29</w:t>
            </w:r>
            <w:r w:rsidRPr="00B248AB">
              <w:rPr>
                <w:spacing w:val="-39"/>
                <w:w w:val="105"/>
              </w:rPr>
              <w:t xml:space="preserve"> </w:t>
            </w:r>
            <w:r w:rsidRPr="00B248AB">
              <w:t>предполагает</w:t>
            </w:r>
            <w:r w:rsidRPr="00B248AB">
              <w:rPr>
                <w:spacing w:val="-37"/>
              </w:rPr>
              <w:t xml:space="preserve"> </w:t>
            </w:r>
            <w:r w:rsidRPr="00B248AB">
              <w:rPr>
                <w:w w:val="105"/>
              </w:rPr>
              <w:t>выбор одной</w:t>
            </w:r>
            <w:r w:rsidRPr="00B248AB">
              <w:rPr>
                <w:spacing w:val="-39"/>
                <w:w w:val="105"/>
              </w:rPr>
              <w:t xml:space="preserve"> </w:t>
            </w:r>
            <w:r w:rsidRPr="00B248AB">
              <w:rPr>
                <w:w w:val="105"/>
              </w:rPr>
              <w:t>из пяти</w:t>
            </w:r>
            <w:r w:rsidRPr="00B248AB">
              <w:rPr>
                <w:spacing w:val="1"/>
                <w:w w:val="105"/>
              </w:rPr>
              <w:t xml:space="preserve"> </w:t>
            </w:r>
            <w:r w:rsidRPr="00B248AB">
              <w:rPr>
                <w:w w:val="105"/>
              </w:rPr>
              <w:t>альтернатив)</w:t>
            </w:r>
          </w:p>
        </w:tc>
      </w:tr>
    </w:tbl>
    <w:p w:rsidR="00FB68E6" w:rsidRDefault="00FB68E6" w:rsidP="0061734E">
      <w:pPr>
        <w:jc w:val="center"/>
        <w:rPr>
          <w:i/>
        </w:rPr>
      </w:pPr>
    </w:p>
    <w:p w:rsidR="00636A6E" w:rsidRDefault="00636A6E" w:rsidP="00636A6E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  <w:lang w:eastAsia="en-US"/>
        </w:rPr>
      </w:pPr>
      <w:r>
        <w:rPr>
          <w:rFonts w:ascii="TimesNewRomanPSMT" w:hAnsi="TimesNewRomanPSMT" w:cs="TimesNewRomanPSMT"/>
          <w:sz w:val="17"/>
          <w:szCs w:val="17"/>
          <w:lang w:eastAsia="en-US"/>
        </w:rPr>
        <w:t>В зависимости от тематики составного задания 21–24.</w:t>
      </w:r>
    </w:p>
    <w:p w:rsidR="0061734E" w:rsidRDefault="0061734E" w:rsidP="00F641A0">
      <w:pPr>
        <w:jc w:val="right"/>
      </w:pPr>
    </w:p>
    <w:p w:rsidR="009F5C29" w:rsidRDefault="0061734E" w:rsidP="0061734E">
      <w:pPr>
        <w:spacing w:before="1" w:line="244" w:lineRule="auto"/>
        <w:ind w:left="2564" w:right="229" w:firstLine="3474"/>
        <w:jc w:val="right"/>
        <w:rPr>
          <w:i/>
        </w:rPr>
      </w:pPr>
      <w:r w:rsidRPr="00B248AB">
        <w:rPr>
          <w:i/>
        </w:rPr>
        <w:t>Таблица 3</w:t>
      </w:r>
      <w:r w:rsidR="009F5C29">
        <w:rPr>
          <w:i/>
        </w:rPr>
        <w:t>-3</w:t>
      </w:r>
    </w:p>
    <w:p w:rsidR="0061734E" w:rsidRPr="00B248AB" w:rsidRDefault="009F5C29" w:rsidP="009F5C29">
      <w:pPr>
        <w:spacing w:before="1" w:line="244" w:lineRule="auto"/>
        <w:ind w:left="2564" w:right="229"/>
        <w:rPr>
          <w:i/>
        </w:rPr>
      </w:pPr>
      <w:r>
        <w:rPr>
          <w:i/>
        </w:rPr>
        <w:t xml:space="preserve"> </w:t>
      </w:r>
      <w:r w:rsidR="0061734E" w:rsidRPr="00B248AB">
        <w:rPr>
          <w:i/>
        </w:rPr>
        <w:t>Распределение заданий</w:t>
      </w:r>
      <w:r w:rsidR="0061734E" w:rsidRPr="00B248AB">
        <w:rPr>
          <w:i/>
          <w:spacing w:val="47"/>
        </w:rPr>
        <w:t xml:space="preserve"> </w:t>
      </w:r>
      <w:r w:rsidR="0061734E" w:rsidRPr="00B248AB">
        <w:rPr>
          <w:i/>
        </w:rPr>
        <w:t>экзаменационной</w:t>
      </w:r>
      <w:r w:rsidR="0061734E" w:rsidRPr="00B248AB">
        <w:rPr>
          <w:i/>
          <w:spacing w:val="48"/>
        </w:rPr>
        <w:t xml:space="preserve"> </w:t>
      </w:r>
      <w:r w:rsidR="0061734E" w:rsidRPr="00B248AB">
        <w:rPr>
          <w:i/>
        </w:rPr>
        <w:t>работы</w:t>
      </w:r>
      <w:r w:rsidR="0061734E" w:rsidRPr="00B248AB">
        <w:rPr>
          <w:i/>
          <w:spacing w:val="1"/>
        </w:rPr>
        <w:t xml:space="preserve"> </w:t>
      </w:r>
      <w:r w:rsidR="0061734E" w:rsidRPr="00B248AB">
        <w:rPr>
          <w:i/>
        </w:rPr>
        <w:t>по</w:t>
      </w:r>
      <w:r w:rsidR="0061734E" w:rsidRPr="00B248AB">
        <w:rPr>
          <w:i/>
          <w:spacing w:val="9"/>
        </w:rPr>
        <w:t xml:space="preserve"> </w:t>
      </w:r>
      <w:r w:rsidR="0061734E" w:rsidRPr="00B248AB">
        <w:rPr>
          <w:i/>
        </w:rPr>
        <w:t>видам</w:t>
      </w:r>
      <w:r w:rsidR="0061734E" w:rsidRPr="00B248AB">
        <w:rPr>
          <w:i/>
          <w:spacing w:val="10"/>
        </w:rPr>
        <w:t xml:space="preserve"> </w:t>
      </w:r>
      <w:r w:rsidR="0061734E" w:rsidRPr="00B248AB">
        <w:rPr>
          <w:i/>
        </w:rPr>
        <w:t>проверяемых</w:t>
      </w:r>
      <w:r w:rsidR="0061734E" w:rsidRPr="00B248AB">
        <w:rPr>
          <w:i/>
          <w:spacing w:val="10"/>
        </w:rPr>
        <w:t xml:space="preserve"> </w:t>
      </w:r>
      <w:r w:rsidR="0061734E" w:rsidRPr="00B248AB">
        <w:rPr>
          <w:i/>
        </w:rPr>
        <w:t>умений</w:t>
      </w:r>
      <w:r w:rsidR="0061734E" w:rsidRPr="00B248AB">
        <w:rPr>
          <w:i/>
          <w:spacing w:val="10"/>
        </w:rPr>
        <w:t xml:space="preserve"> </w:t>
      </w:r>
      <w:r w:rsidR="0061734E" w:rsidRPr="00B248AB">
        <w:rPr>
          <w:i/>
        </w:rPr>
        <w:t>и</w:t>
      </w:r>
      <w:r w:rsidR="0061734E" w:rsidRPr="00B248AB">
        <w:rPr>
          <w:i/>
          <w:spacing w:val="10"/>
        </w:rPr>
        <w:t xml:space="preserve"> </w:t>
      </w:r>
      <w:r w:rsidR="0061734E" w:rsidRPr="00B248AB">
        <w:rPr>
          <w:i/>
        </w:rPr>
        <w:t>способам</w:t>
      </w:r>
      <w:r w:rsidR="0061734E" w:rsidRPr="00B248AB">
        <w:rPr>
          <w:i/>
          <w:spacing w:val="9"/>
        </w:rPr>
        <w:t xml:space="preserve"> </w:t>
      </w:r>
      <w:r w:rsidR="0061734E" w:rsidRPr="00B248AB">
        <w:rPr>
          <w:i/>
        </w:rPr>
        <w:t>действий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3"/>
        <w:gridCol w:w="850"/>
        <w:gridCol w:w="1559"/>
      </w:tblGrid>
      <w:tr w:rsidR="0061734E" w:rsidRPr="00B248AB" w:rsidTr="00DD7737">
        <w:trPr>
          <w:trHeight w:val="190"/>
        </w:trPr>
        <w:tc>
          <w:tcPr>
            <w:tcW w:w="6096" w:type="dxa"/>
            <w:vMerge w:val="restart"/>
          </w:tcPr>
          <w:p w:rsidR="0061734E" w:rsidRPr="00B248AB" w:rsidRDefault="0061734E" w:rsidP="004672AB">
            <w:pPr>
              <w:rPr>
                <w:lang w:val="ru-RU"/>
              </w:rPr>
            </w:pPr>
          </w:p>
          <w:p w:rsidR="0061734E" w:rsidRPr="00B248AB" w:rsidRDefault="0061734E" w:rsidP="004672AB">
            <w:pPr>
              <w:rPr>
                <w:lang w:val="ru-RU"/>
              </w:rPr>
            </w:pPr>
          </w:p>
          <w:p w:rsidR="0061734E" w:rsidRPr="00B248AB" w:rsidRDefault="0061734E" w:rsidP="004672AB">
            <w:pPr>
              <w:rPr>
                <w:lang w:val="ru-RU"/>
              </w:rPr>
            </w:pPr>
            <w:r w:rsidRPr="00B248AB">
              <w:rPr>
                <w:w w:val="105"/>
                <w:lang w:val="ru-RU"/>
              </w:rPr>
              <w:t>Основные умения</w:t>
            </w:r>
            <w:r w:rsidRPr="00B248AB">
              <w:rPr>
                <w:spacing w:val="1"/>
                <w:w w:val="105"/>
                <w:lang w:val="ru-RU"/>
              </w:rPr>
              <w:t xml:space="preserve"> </w:t>
            </w:r>
            <w:r w:rsidRPr="00B248AB">
              <w:rPr>
                <w:spacing w:val="-1"/>
                <w:w w:val="105"/>
                <w:lang w:val="ru-RU"/>
              </w:rPr>
              <w:t>и</w:t>
            </w:r>
            <w:r w:rsidRPr="00B248AB">
              <w:rPr>
                <w:spacing w:val="-9"/>
                <w:w w:val="105"/>
                <w:lang w:val="ru-RU"/>
              </w:rPr>
              <w:t xml:space="preserve"> </w:t>
            </w:r>
            <w:r w:rsidRPr="00B248AB">
              <w:rPr>
                <w:spacing w:val="-1"/>
                <w:w w:val="105"/>
                <w:lang w:val="ru-RU"/>
              </w:rPr>
              <w:t>способы</w:t>
            </w:r>
            <w:r w:rsidRPr="00B248AB">
              <w:rPr>
                <w:spacing w:val="-9"/>
                <w:w w:val="105"/>
                <w:lang w:val="ru-RU"/>
              </w:rPr>
              <w:t xml:space="preserve"> </w:t>
            </w:r>
            <w:r w:rsidRPr="00B248AB">
              <w:rPr>
                <w:spacing w:val="-1"/>
                <w:w w:val="105"/>
                <w:lang w:val="ru-RU"/>
              </w:rPr>
              <w:t>действий</w:t>
            </w:r>
          </w:p>
        </w:tc>
        <w:tc>
          <w:tcPr>
            <w:tcW w:w="3402" w:type="dxa"/>
            <w:gridSpan w:val="3"/>
          </w:tcPr>
          <w:p w:rsidR="0061734E" w:rsidRPr="00B248AB" w:rsidRDefault="0061734E" w:rsidP="004672AB">
            <w:proofErr w:type="spellStart"/>
            <w:r w:rsidRPr="00B248AB">
              <w:rPr>
                <w:spacing w:val="-1"/>
                <w:w w:val="105"/>
              </w:rPr>
              <w:t>Количество</w:t>
            </w:r>
            <w:proofErr w:type="spellEnd"/>
            <w:r w:rsidRPr="00B248AB">
              <w:rPr>
                <w:spacing w:val="-10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заданий</w:t>
            </w:r>
            <w:proofErr w:type="spellEnd"/>
          </w:p>
        </w:tc>
      </w:tr>
      <w:tr w:rsidR="0061734E" w:rsidRPr="00B248AB" w:rsidTr="00DD7737">
        <w:trPr>
          <w:trHeight w:val="951"/>
        </w:trPr>
        <w:tc>
          <w:tcPr>
            <w:tcW w:w="6096" w:type="dxa"/>
            <w:vMerge/>
            <w:tcBorders>
              <w:top w:val="nil"/>
            </w:tcBorders>
          </w:tcPr>
          <w:p w:rsidR="0061734E" w:rsidRPr="00B248AB" w:rsidRDefault="0061734E" w:rsidP="004672AB"/>
        </w:tc>
        <w:tc>
          <w:tcPr>
            <w:tcW w:w="993" w:type="dxa"/>
          </w:tcPr>
          <w:p w:rsidR="0061734E" w:rsidRPr="00B248AB" w:rsidRDefault="0061734E" w:rsidP="004672AB">
            <w:proofErr w:type="spellStart"/>
            <w:r w:rsidRPr="00B248AB">
              <w:rPr>
                <w:w w:val="105"/>
              </w:rPr>
              <w:t>Вся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работа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r w:rsidRPr="00B248AB">
              <w:rPr>
                <w:w w:val="105"/>
              </w:rPr>
              <w:t>(</w:t>
            </w:r>
            <w:proofErr w:type="spellStart"/>
            <w:r w:rsidRPr="00B248AB">
              <w:rPr>
                <w:w w:val="105"/>
              </w:rPr>
              <w:t>без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t>задания</w:t>
            </w:r>
            <w:proofErr w:type="spellEnd"/>
            <w:r w:rsidRPr="00B248AB">
              <w:rPr>
                <w:spacing w:val="-37"/>
              </w:rPr>
              <w:t xml:space="preserve"> </w:t>
            </w:r>
            <w:r w:rsidRPr="00B248AB">
              <w:rPr>
                <w:w w:val="105"/>
              </w:rPr>
              <w:t>29)</w:t>
            </w:r>
          </w:p>
        </w:tc>
        <w:tc>
          <w:tcPr>
            <w:tcW w:w="850" w:type="dxa"/>
          </w:tcPr>
          <w:p w:rsidR="0061734E" w:rsidRPr="00B248AB" w:rsidRDefault="0061734E" w:rsidP="004672AB"/>
          <w:p w:rsidR="0061734E" w:rsidRPr="00B248AB" w:rsidRDefault="0061734E" w:rsidP="004672AB">
            <w:proofErr w:type="spellStart"/>
            <w:r w:rsidRPr="00B248AB">
              <w:rPr>
                <w:w w:val="105"/>
              </w:rPr>
              <w:t>Часть</w:t>
            </w:r>
            <w:proofErr w:type="spellEnd"/>
          </w:p>
          <w:p w:rsidR="0061734E" w:rsidRPr="00B248AB" w:rsidRDefault="0061734E" w:rsidP="004672AB">
            <w:r w:rsidRPr="00B248AB">
              <w:rPr>
                <w:w w:val="103"/>
              </w:rPr>
              <w:t>1</w:t>
            </w:r>
          </w:p>
        </w:tc>
        <w:tc>
          <w:tcPr>
            <w:tcW w:w="1559" w:type="dxa"/>
          </w:tcPr>
          <w:p w:rsidR="0061734E" w:rsidRPr="00B248AB" w:rsidRDefault="0061734E" w:rsidP="004672AB">
            <w:proofErr w:type="spellStart"/>
            <w:r w:rsidRPr="00B248AB">
              <w:rPr>
                <w:w w:val="105"/>
              </w:rPr>
              <w:t>Часть</w:t>
            </w:r>
            <w:proofErr w:type="spellEnd"/>
            <w:r w:rsidRPr="00B248AB">
              <w:rPr>
                <w:spacing w:val="-5"/>
                <w:w w:val="105"/>
              </w:rPr>
              <w:t xml:space="preserve"> </w:t>
            </w:r>
            <w:r w:rsidRPr="00B248AB">
              <w:rPr>
                <w:w w:val="105"/>
              </w:rPr>
              <w:t>2</w:t>
            </w:r>
          </w:p>
          <w:p w:rsidR="0061734E" w:rsidRPr="00B248AB" w:rsidRDefault="0061734E" w:rsidP="004672AB">
            <w:pPr>
              <w:rPr>
                <w:lang w:val="ru-RU"/>
              </w:rPr>
            </w:pPr>
            <w:r w:rsidRPr="00B248AB">
              <w:rPr>
                <w:spacing w:val="-2"/>
                <w:w w:val="105"/>
              </w:rPr>
              <w:t xml:space="preserve">(29 </w:t>
            </w:r>
            <w:proofErr w:type="spellStart"/>
            <w:r w:rsidRPr="00B248AB">
              <w:rPr>
                <w:spacing w:val="-2"/>
                <w:w w:val="105"/>
              </w:rPr>
              <w:t>задание</w:t>
            </w:r>
            <w:proofErr w:type="spellEnd"/>
            <w:r w:rsidRPr="00B248AB">
              <w:rPr>
                <w:spacing w:val="-39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выделено</w:t>
            </w:r>
            <w:proofErr w:type="spellEnd"/>
            <w:r w:rsidRPr="00B248AB">
              <w:rPr>
                <w:spacing w:val="1"/>
                <w:w w:val="105"/>
              </w:rPr>
              <w:t xml:space="preserve"> </w:t>
            </w:r>
            <w:proofErr w:type="spellStart"/>
            <w:r w:rsidRPr="00B248AB">
              <w:rPr>
                <w:w w:val="105"/>
              </w:rPr>
              <w:t>отдельно</w:t>
            </w:r>
            <w:proofErr w:type="spellEnd"/>
            <w:r w:rsidRPr="00B248AB">
              <w:rPr>
                <w:w w:val="105"/>
              </w:rPr>
              <w:t>)</w:t>
            </w:r>
          </w:p>
        </w:tc>
      </w:tr>
      <w:tr w:rsidR="0061734E" w:rsidRPr="00B248AB" w:rsidTr="00DD7737">
        <w:trPr>
          <w:trHeight w:val="2285"/>
        </w:trPr>
        <w:tc>
          <w:tcPr>
            <w:tcW w:w="6096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proofErr w:type="gramStart"/>
            <w:r w:rsidRPr="00636A6E">
              <w:rPr>
                <w:b/>
                <w:w w:val="105"/>
                <w:sz w:val="24"/>
                <w:szCs w:val="24"/>
                <w:lang w:val="ru-RU"/>
              </w:rPr>
              <w:t>Знать</w:t>
            </w:r>
            <w:r w:rsidRPr="00636A6E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b/>
                <w:w w:val="105"/>
                <w:sz w:val="24"/>
                <w:szCs w:val="24"/>
                <w:lang w:val="ru-RU"/>
              </w:rPr>
              <w:t>понимать:</w:t>
            </w:r>
            <w:r w:rsidRPr="00636A6E">
              <w:rPr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биосоциальную</w:t>
            </w:r>
            <w:r w:rsidRPr="00636A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сущность</w:t>
            </w:r>
            <w:r w:rsidRPr="00636A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человека;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этапы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факторы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социализации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личности;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место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роль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в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системе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общественных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отношений;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закономерности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развития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как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сложной</w:t>
            </w:r>
            <w:r w:rsidR="003644F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самоорганизующейся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системы;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тенденции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развития общества в целом как сложной динамичной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системы, а также важнейших социальных институтов;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институты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процессы;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36A6E" w:rsidRPr="00636A6E">
              <w:rPr>
                <w:w w:val="105"/>
                <w:sz w:val="24"/>
                <w:szCs w:val="24"/>
                <w:lang w:val="ru-RU"/>
              </w:rPr>
              <w:t xml:space="preserve">необходимость регулирования </w:t>
            </w:r>
            <w:r w:rsidRPr="00636A6E">
              <w:rPr>
                <w:spacing w:val="-2"/>
                <w:w w:val="105"/>
                <w:sz w:val="24"/>
                <w:szCs w:val="24"/>
                <w:lang w:val="ru-RU"/>
              </w:rPr>
              <w:t>общественных</w:t>
            </w:r>
            <w:r w:rsidRPr="00636A6E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отношений,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сущность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норм,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механизмы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правового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регулирования;</w:t>
            </w:r>
            <w:proofErr w:type="gramEnd"/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</w:t>
            </w:r>
            <w:proofErr w:type="gramStart"/>
            <w:r w:rsidRPr="00636A6E">
              <w:rPr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гуманитарного</w:t>
            </w:r>
            <w:r w:rsidRPr="00636A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познания</w:t>
            </w:r>
          </w:p>
        </w:tc>
        <w:tc>
          <w:tcPr>
            <w:tcW w:w="993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w w:val="103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w w:val="103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w w:val="103"/>
                <w:sz w:val="24"/>
                <w:szCs w:val="24"/>
                <w:lang w:val="ru-RU"/>
              </w:rPr>
              <w:t>–</w:t>
            </w:r>
          </w:p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sz w:val="24"/>
                <w:szCs w:val="24"/>
                <w:lang w:val="ru-RU"/>
              </w:rPr>
              <w:t>(задание</w:t>
            </w:r>
            <w:r w:rsidRPr="00636A6E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29)</w:t>
            </w:r>
          </w:p>
        </w:tc>
      </w:tr>
      <w:tr w:rsidR="0061734E" w:rsidRPr="00B248AB" w:rsidTr="00DD7737">
        <w:trPr>
          <w:trHeight w:val="761"/>
        </w:trPr>
        <w:tc>
          <w:tcPr>
            <w:tcW w:w="6096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характеризовать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научных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позиций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объекты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(факты,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явления,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процессы,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институты), их место и значение в жизни общества как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целостной</w:t>
            </w:r>
            <w:r w:rsidRPr="00636A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993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</w:tc>
      </w:tr>
      <w:tr w:rsidR="0061734E" w:rsidRPr="00B248AB" w:rsidTr="00DD7737">
        <w:trPr>
          <w:trHeight w:val="952"/>
        </w:trPr>
        <w:tc>
          <w:tcPr>
            <w:tcW w:w="6096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анализировать</w:t>
            </w:r>
            <w:r w:rsidRPr="00636A6E">
              <w:rPr>
                <w:b/>
                <w:i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актуальную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636A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636A6E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объектах,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выявляя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общие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черты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различия;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устанавливать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соответствия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существенными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чертами и признаками изученных социальных явлений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обществоведческими</w:t>
            </w:r>
            <w:r w:rsidRPr="00636A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терминами</w:t>
            </w:r>
            <w:r w:rsidRPr="00636A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понятиями</w:t>
            </w:r>
          </w:p>
        </w:tc>
        <w:tc>
          <w:tcPr>
            <w:tcW w:w="993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sz w:val="24"/>
                <w:szCs w:val="24"/>
              </w:rPr>
              <w:t>(</w:t>
            </w:r>
            <w:proofErr w:type="spellStart"/>
            <w:r w:rsidRPr="00636A6E">
              <w:rPr>
                <w:sz w:val="24"/>
                <w:szCs w:val="24"/>
              </w:rPr>
              <w:t>задание</w:t>
            </w:r>
            <w:proofErr w:type="spellEnd"/>
            <w:r w:rsidRPr="00636A6E">
              <w:rPr>
                <w:spacing w:val="-37"/>
                <w:sz w:val="24"/>
                <w:szCs w:val="24"/>
              </w:rPr>
              <w:t xml:space="preserve"> </w:t>
            </w: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  <w:tr w:rsidR="0061734E" w:rsidRPr="00B248AB" w:rsidTr="00DD7737">
        <w:trPr>
          <w:trHeight w:val="1142"/>
        </w:trPr>
        <w:tc>
          <w:tcPr>
            <w:tcW w:w="6096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внутренние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внешние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связи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(причинн</w:t>
            </w:r>
            <w:proofErr w:type="gramStart"/>
            <w:r w:rsidRPr="00636A6E">
              <w:rPr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следственные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="003644F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функциональные)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изученных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объектов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(включая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взаимодействия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636A6E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общества,</w:t>
            </w:r>
            <w:r w:rsidRPr="00636A6E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636A6E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природы,</w:t>
            </w:r>
            <w:r w:rsidRPr="00636A6E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культуры,</w:t>
            </w:r>
            <w:r w:rsidRPr="00636A6E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подсистем</w:t>
            </w:r>
            <w:r w:rsidRPr="00636A6E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структурных</w:t>
            </w:r>
            <w:r w:rsidRPr="00636A6E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элементов</w:t>
            </w:r>
          </w:p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социальной</w:t>
            </w:r>
            <w:r w:rsidRPr="00636A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системы,</w:t>
            </w:r>
            <w:r w:rsidRPr="00636A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социальных</w:t>
            </w:r>
            <w:r w:rsidRPr="00636A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качеств</w:t>
            </w:r>
            <w:r w:rsidRPr="00636A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человека)</w:t>
            </w:r>
          </w:p>
        </w:tc>
        <w:tc>
          <w:tcPr>
            <w:tcW w:w="993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(+</w:t>
            </w:r>
            <w:r w:rsidRPr="00636A6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36A6E">
              <w:rPr>
                <w:w w:val="105"/>
                <w:sz w:val="24"/>
                <w:szCs w:val="24"/>
              </w:rPr>
              <w:t>задание</w:t>
            </w:r>
            <w:proofErr w:type="spellEnd"/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  <w:tr w:rsidR="0061734E" w:rsidRPr="00B248AB" w:rsidTr="00DD7737">
        <w:trPr>
          <w:trHeight w:val="571"/>
        </w:trPr>
        <w:tc>
          <w:tcPr>
            <w:tcW w:w="6096" w:type="dxa"/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раскрывать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на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примерах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изученные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теоретические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 xml:space="preserve">положения   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     понятия     социально-экономических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гуманитарных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993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2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(+</w:t>
            </w:r>
            <w:r w:rsidRPr="00636A6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36A6E">
              <w:rPr>
                <w:w w:val="105"/>
                <w:sz w:val="24"/>
                <w:szCs w:val="24"/>
              </w:rPr>
              <w:t>задание</w:t>
            </w:r>
            <w:proofErr w:type="spellEnd"/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  <w:tr w:rsidR="0061734E" w:rsidRPr="00B248AB" w:rsidTr="00DD7737">
        <w:trPr>
          <w:trHeight w:val="1332"/>
        </w:trPr>
        <w:tc>
          <w:tcPr>
            <w:tcW w:w="6096" w:type="dxa"/>
            <w:tcBorders>
              <w:bottom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proofErr w:type="gramStart"/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осуществлять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поиск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информации,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представленной в различных знаковых системах (текст,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схема,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таблица,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диаграмма);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из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неадаптированных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оригинальных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(правовых,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научно-популярных,</w:t>
            </w:r>
            <w:r w:rsidRPr="00636A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публицистических</w:t>
            </w:r>
            <w:r w:rsidRPr="00636A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др.)</w:t>
            </w:r>
            <w:r w:rsidRPr="00636A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636A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по</w:t>
            </w:r>
            <w:r w:rsidRPr="00636A6E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 xml:space="preserve">заданным 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темам;   систематизировать,   анализировать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обобщать</w:t>
            </w:r>
            <w:r w:rsidRPr="00636A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неупорядоченную</w:t>
            </w:r>
            <w:r w:rsidRPr="00636A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социальную</w:t>
            </w:r>
            <w:r w:rsidRPr="00636A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spacing w:val="-1"/>
                <w:w w:val="105"/>
                <w:sz w:val="24"/>
                <w:szCs w:val="24"/>
                <w:lang w:val="ru-RU"/>
              </w:rPr>
              <w:t>информацию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5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sz w:val="24"/>
                <w:szCs w:val="24"/>
              </w:rPr>
              <w:t>(</w:t>
            </w:r>
            <w:proofErr w:type="spellStart"/>
            <w:r w:rsidRPr="00636A6E">
              <w:rPr>
                <w:sz w:val="24"/>
                <w:szCs w:val="24"/>
              </w:rPr>
              <w:t>задание</w:t>
            </w:r>
            <w:proofErr w:type="spellEnd"/>
            <w:r w:rsidRPr="00636A6E">
              <w:rPr>
                <w:spacing w:val="-37"/>
                <w:sz w:val="24"/>
                <w:szCs w:val="24"/>
              </w:rPr>
              <w:t xml:space="preserve"> </w:t>
            </w:r>
            <w:r w:rsidRPr="00636A6E">
              <w:rPr>
                <w:w w:val="105"/>
                <w:sz w:val="24"/>
                <w:szCs w:val="24"/>
              </w:rPr>
              <w:t>22</w:t>
            </w:r>
            <w:r w:rsidRPr="00636A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36A6E">
              <w:rPr>
                <w:w w:val="105"/>
                <w:sz w:val="24"/>
                <w:szCs w:val="24"/>
              </w:rPr>
              <w:t>–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proofErr w:type="spellStart"/>
            <w:r w:rsidRPr="00636A6E">
              <w:rPr>
                <w:sz w:val="24"/>
                <w:szCs w:val="24"/>
              </w:rPr>
              <w:t>комплекс</w:t>
            </w:r>
            <w:proofErr w:type="spellEnd"/>
            <w:r w:rsidRPr="00636A6E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36A6E">
              <w:rPr>
                <w:w w:val="105"/>
                <w:sz w:val="24"/>
                <w:szCs w:val="24"/>
              </w:rPr>
              <w:t>умений</w:t>
            </w:r>
            <w:proofErr w:type="spellEnd"/>
            <w:r w:rsidRPr="00636A6E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2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(+</w:t>
            </w:r>
            <w:r w:rsidRPr="00636A6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36A6E">
              <w:rPr>
                <w:w w:val="105"/>
                <w:sz w:val="24"/>
                <w:szCs w:val="24"/>
              </w:rPr>
              <w:t>задание</w:t>
            </w:r>
            <w:proofErr w:type="spellEnd"/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  <w:tr w:rsidR="0061734E" w:rsidRPr="00B248AB" w:rsidTr="00DD7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оценивать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действия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субъектов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жизни,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личность,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группы,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организации,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636A6E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636A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норм,</w:t>
            </w:r>
            <w:r w:rsidRPr="00636A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экономической</w:t>
            </w:r>
            <w:r w:rsidRPr="00636A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рациональности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1</w:t>
            </w:r>
            <w:r w:rsidRPr="00636A6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636A6E">
              <w:rPr>
                <w:w w:val="105"/>
                <w:sz w:val="24"/>
                <w:szCs w:val="24"/>
              </w:rPr>
              <w:t>задание</w:t>
            </w:r>
            <w:proofErr w:type="spellEnd"/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(24)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(+</w:t>
            </w:r>
            <w:r w:rsidRPr="00636A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36A6E">
              <w:rPr>
                <w:w w:val="105"/>
                <w:sz w:val="24"/>
                <w:szCs w:val="24"/>
              </w:rPr>
              <w:t>задание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  <w:tr w:rsidR="0061734E" w:rsidRPr="00B248AB" w:rsidTr="00DD7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>формулировать</w:t>
            </w:r>
            <w:r w:rsidRPr="00636A6E">
              <w:rPr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на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приобретённых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 xml:space="preserve">обществоведческих  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знаний    собственные    суждения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и</w:t>
            </w:r>
            <w:r w:rsidRPr="00636A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аргументы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по</w:t>
            </w:r>
            <w:r w:rsidRPr="00636A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определённым</w:t>
            </w:r>
            <w:r w:rsidRPr="00636A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проблемам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</w:p>
        </w:tc>
      </w:tr>
      <w:tr w:rsidR="0061734E" w:rsidRPr="00B248AB" w:rsidTr="00DD7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lastRenderedPageBreak/>
              <w:t>подготавливать</w:t>
            </w: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ab/>
            </w:r>
            <w:r w:rsidR="00FB68E6" w:rsidRPr="00636A6E">
              <w:rPr>
                <w:w w:val="105"/>
                <w:sz w:val="24"/>
                <w:szCs w:val="24"/>
                <w:lang w:val="ru-RU"/>
              </w:rPr>
              <w:t xml:space="preserve">аннотацию,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рецензию,</w:t>
            </w:r>
            <w:r w:rsidRPr="00636A6E">
              <w:rPr>
                <w:w w:val="105"/>
                <w:sz w:val="24"/>
                <w:szCs w:val="24"/>
                <w:lang w:val="ru-RU"/>
              </w:rPr>
              <w:tab/>
            </w:r>
            <w:r w:rsidRPr="00636A6E">
              <w:rPr>
                <w:spacing w:val="-2"/>
                <w:w w:val="105"/>
                <w:sz w:val="24"/>
                <w:szCs w:val="24"/>
                <w:lang w:val="ru-RU"/>
              </w:rPr>
              <w:t>реферат,</w:t>
            </w:r>
            <w:r w:rsidRPr="00636A6E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творческую</w:t>
            </w:r>
            <w:r w:rsidRPr="00636A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(+</w:t>
            </w:r>
            <w:r w:rsidRPr="00636A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36A6E">
              <w:rPr>
                <w:w w:val="105"/>
                <w:sz w:val="24"/>
                <w:szCs w:val="24"/>
              </w:rPr>
              <w:t>задание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  <w:tr w:rsidR="0061734E" w:rsidRPr="00B248AB" w:rsidTr="00DD7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  <w:lang w:val="ru-RU"/>
              </w:rPr>
            </w:pPr>
            <w:r w:rsidRPr="00636A6E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636A6E">
              <w:rPr>
                <w:i/>
                <w:w w:val="105"/>
                <w:sz w:val="24"/>
                <w:szCs w:val="24"/>
                <w:lang w:val="ru-RU"/>
              </w:rPr>
              <w:t>с</w:t>
            </w:r>
            <w:r w:rsidRPr="00636A6E">
              <w:rPr>
                <w:w w:val="105"/>
                <w:sz w:val="24"/>
                <w:szCs w:val="24"/>
                <w:lang w:val="ru-RU"/>
              </w:rPr>
              <w:t>оциально-экономические и гуманитарные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знания в процессе решения познавательных задач по</w:t>
            </w:r>
            <w:r w:rsidRPr="00636A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актуальным</w:t>
            </w:r>
            <w:r w:rsidRPr="00636A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социальным</w:t>
            </w:r>
            <w:r w:rsidRPr="00636A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36A6E">
              <w:rPr>
                <w:w w:val="105"/>
                <w:sz w:val="24"/>
                <w:szCs w:val="24"/>
                <w:lang w:val="ru-RU"/>
              </w:rPr>
              <w:t>проблемам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3"/>
                <w:sz w:val="24"/>
                <w:szCs w:val="24"/>
              </w:rPr>
              <w:t>1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(+</w:t>
            </w:r>
            <w:r w:rsidRPr="00636A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36A6E">
              <w:rPr>
                <w:w w:val="105"/>
                <w:sz w:val="24"/>
                <w:szCs w:val="24"/>
              </w:rPr>
              <w:t>задание</w:t>
            </w:r>
          </w:p>
          <w:p w:rsidR="0061734E" w:rsidRPr="00636A6E" w:rsidRDefault="0061734E" w:rsidP="004672AB">
            <w:pPr>
              <w:rPr>
                <w:sz w:val="24"/>
                <w:szCs w:val="24"/>
              </w:rPr>
            </w:pPr>
            <w:r w:rsidRPr="00636A6E">
              <w:rPr>
                <w:w w:val="105"/>
                <w:sz w:val="24"/>
                <w:szCs w:val="24"/>
              </w:rPr>
              <w:t>29)</w:t>
            </w:r>
          </w:p>
        </w:tc>
      </w:tr>
    </w:tbl>
    <w:p w:rsidR="00F641A0" w:rsidRPr="00840BDB" w:rsidRDefault="00F641A0" w:rsidP="00F641A0">
      <w:pPr>
        <w:pStyle w:val="ad"/>
        <w:spacing w:before="1" w:line="276" w:lineRule="auto"/>
        <w:ind w:right="-1" w:firstLine="708"/>
        <w:jc w:val="both"/>
        <w:rPr>
          <w:sz w:val="24"/>
          <w:szCs w:val="24"/>
        </w:rPr>
      </w:pPr>
      <w:proofErr w:type="gramStart"/>
      <w:r w:rsidRPr="00840BDB">
        <w:rPr>
          <w:sz w:val="24"/>
          <w:szCs w:val="24"/>
        </w:rPr>
        <w:t>В экзаменационной работе представлены задания разных уровней сложности: базового,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повышенного</w:t>
      </w:r>
      <w:r w:rsidRPr="00840BDB">
        <w:rPr>
          <w:spacing w:val="2"/>
          <w:sz w:val="24"/>
          <w:szCs w:val="24"/>
        </w:rPr>
        <w:t xml:space="preserve"> </w:t>
      </w:r>
      <w:r w:rsidRPr="00840BDB">
        <w:rPr>
          <w:sz w:val="24"/>
          <w:szCs w:val="24"/>
        </w:rPr>
        <w:t>и высокого.</w:t>
      </w:r>
      <w:proofErr w:type="gramEnd"/>
    </w:p>
    <w:p w:rsidR="00F641A0" w:rsidRPr="00840BDB" w:rsidRDefault="00F641A0" w:rsidP="00F641A0">
      <w:pPr>
        <w:pStyle w:val="ad"/>
        <w:spacing w:line="276" w:lineRule="auto"/>
        <w:ind w:right="-1" w:firstLine="708"/>
        <w:jc w:val="both"/>
        <w:rPr>
          <w:sz w:val="24"/>
          <w:szCs w:val="24"/>
        </w:rPr>
      </w:pPr>
      <w:r w:rsidRPr="00840BDB">
        <w:rPr>
          <w:sz w:val="24"/>
          <w:szCs w:val="24"/>
        </w:rPr>
        <w:t>Задания</w:t>
      </w:r>
      <w:r w:rsidRPr="00840BDB">
        <w:rPr>
          <w:spacing w:val="27"/>
          <w:sz w:val="24"/>
          <w:szCs w:val="24"/>
        </w:rPr>
        <w:t xml:space="preserve"> </w:t>
      </w:r>
      <w:r w:rsidRPr="00840BDB">
        <w:rPr>
          <w:sz w:val="24"/>
          <w:szCs w:val="24"/>
        </w:rPr>
        <w:t>базового</w:t>
      </w:r>
      <w:r w:rsidRPr="00840BDB">
        <w:rPr>
          <w:spacing w:val="28"/>
          <w:sz w:val="24"/>
          <w:szCs w:val="24"/>
        </w:rPr>
        <w:t xml:space="preserve"> </w:t>
      </w:r>
      <w:r w:rsidRPr="00840BDB">
        <w:rPr>
          <w:sz w:val="24"/>
          <w:szCs w:val="24"/>
        </w:rPr>
        <w:t>уровня</w:t>
      </w:r>
      <w:r w:rsidRPr="00840BDB">
        <w:rPr>
          <w:spacing w:val="28"/>
          <w:sz w:val="24"/>
          <w:szCs w:val="24"/>
        </w:rPr>
        <w:t xml:space="preserve"> </w:t>
      </w:r>
      <w:r w:rsidRPr="00840BDB">
        <w:rPr>
          <w:sz w:val="24"/>
          <w:szCs w:val="24"/>
        </w:rPr>
        <w:t>включены</w:t>
      </w:r>
      <w:r w:rsidRPr="00840BDB">
        <w:rPr>
          <w:spacing w:val="29"/>
          <w:sz w:val="24"/>
          <w:szCs w:val="24"/>
        </w:rPr>
        <w:t xml:space="preserve"> </w:t>
      </w:r>
      <w:r w:rsidRPr="00840BDB">
        <w:rPr>
          <w:sz w:val="24"/>
          <w:szCs w:val="24"/>
        </w:rPr>
        <w:t>в</w:t>
      </w:r>
      <w:r w:rsidRPr="00840BDB">
        <w:rPr>
          <w:spacing w:val="28"/>
          <w:sz w:val="24"/>
          <w:szCs w:val="24"/>
        </w:rPr>
        <w:t xml:space="preserve"> </w:t>
      </w:r>
      <w:r w:rsidRPr="00840BDB">
        <w:rPr>
          <w:sz w:val="24"/>
          <w:szCs w:val="24"/>
        </w:rPr>
        <w:t>часть</w:t>
      </w:r>
      <w:r w:rsidRPr="00840BDB">
        <w:rPr>
          <w:spacing w:val="27"/>
          <w:sz w:val="24"/>
          <w:szCs w:val="24"/>
        </w:rPr>
        <w:t xml:space="preserve"> </w:t>
      </w:r>
      <w:r w:rsidRPr="00840BDB">
        <w:rPr>
          <w:sz w:val="24"/>
          <w:szCs w:val="24"/>
        </w:rPr>
        <w:t>1</w:t>
      </w:r>
      <w:r w:rsidRPr="00840BDB">
        <w:rPr>
          <w:spacing w:val="29"/>
          <w:sz w:val="24"/>
          <w:szCs w:val="24"/>
        </w:rPr>
        <w:t xml:space="preserve"> </w:t>
      </w:r>
      <w:r w:rsidRPr="00840BDB">
        <w:rPr>
          <w:sz w:val="24"/>
          <w:szCs w:val="24"/>
        </w:rPr>
        <w:t>работы</w:t>
      </w:r>
      <w:r w:rsidRPr="00840BDB">
        <w:rPr>
          <w:spacing w:val="29"/>
          <w:sz w:val="24"/>
          <w:szCs w:val="24"/>
        </w:rPr>
        <w:t xml:space="preserve"> </w:t>
      </w:r>
      <w:r w:rsidRPr="00840BDB">
        <w:rPr>
          <w:sz w:val="24"/>
          <w:szCs w:val="24"/>
        </w:rPr>
        <w:t>(21</w:t>
      </w:r>
      <w:r w:rsidRPr="00840BDB">
        <w:rPr>
          <w:spacing w:val="28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задание</w:t>
      </w:r>
      <w:r w:rsidRPr="00840BDB">
        <w:rPr>
          <w:spacing w:val="28"/>
          <w:sz w:val="24"/>
          <w:szCs w:val="24"/>
        </w:rPr>
        <w:t xml:space="preserve"> </w:t>
      </w:r>
      <w:r w:rsidRPr="00840BDB">
        <w:rPr>
          <w:sz w:val="24"/>
          <w:szCs w:val="24"/>
        </w:rPr>
        <w:t>с</w:t>
      </w:r>
      <w:r w:rsidRPr="00840BDB">
        <w:rPr>
          <w:spacing w:val="28"/>
          <w:sz w:val="24"/>
          <w:szCs w:val="24"/>
        </w:rPr>
        <w:t xml:space="preserve"> </w:t>
      </w:r>
      <w:r w:rsidRPr="00840BDB">
        <w:rPr>
          <w:sz w:val="24"/>
          <w:szCs w:val="24"/>
        </w:rPr>
        <w:t>кратким</w:t>
      </w:r>
      <w:r w:rsidRPr="00840BDB">
        <w:rPr>
          <w:spacing w:val="12"/>
          <w:sz w:val="24"/>
          <w:szCs w:val="24"/>
        </w:rPr>
        <w:t xml:space="preserve"> </w:t>
      </w:r>
      <w:r w:rsidRPr="00840BDB">
        <w:rPr>
          <w:sz w:val="24"/>
          <w:szCs w:val="24"/>
        </w:rPr>
        <w:t>ответом,</w:t>
      </w:r>
      <w:r w:rsidRPr="00840BDB">
        <w:rPr>
          <w:spacing w:val="12"/>
          <w:sz w:val="24"/>
          <w:szCs w:val="24"/>
        </w:rPr>
        <w:t xml:space="preserve"> </w:t>
      </w:r>
      <w:r w:rsidRPr="00840BDB">
        <w:rPr>
          <w:sz w:val="24"/>
          <w:szCs w:val="24"/>
        </w:rPr>
        <w:t>из</w:t>
      </w:r>
      <w:r w:rsidRPr="00840BDB">
        <w:rPr>
          <w:spacing w:val="14"/>
          <w:sz w:val="24"/>
          <w:szCs w:val="24"/>
        </w:rPr>
        <w:t xml:space="preserve"> </w:t>
      </w:r>
      <w:r w:rsidRPr="00840BDB">
        <w:rPr>
          <w:sz w:val="24"/>
          <w:szCs w:val="24"/>
        </w:rPr>
        <w:t>которых</w:t>
      </w:r>
      <w:r w:rsidRPr="00840BDB">
        <w:rPr>
          <w:spacing w:val="13"/>
          <w:sz w:val="24"/>
          <w:szCs w:val="24"/>
        </w:rPr>
        <w:t xml:space="preserve"> </w:t>
      </w:r>
      <w:r w:rsidRPr="00840BDB">
        <w:rPr>
          <w:sz w:val="24"/>
          <w:szCs w:val="24"/>
        </w:rPr>
        <w:t>13</w:t>
      </w:r>
      <w:r w:rsidRPr="00840BDB">
        <w:rPr>
          <w:spacing w:val="14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заданий</w:t>
      </w:r>
      <w:r w:rsidRPr="00840BDB">
        <w:rPr>
          <w:spacing w:val="12"/>
          <w:sz w:val="24"/>
          <w:szCs w:val="24"/>
        </w:rPr>
        <w:t xml:space="preserve"> </w:t>
      </w:r>
      <w:r w:rsidRPr="00840BDB">
        <w:rPr>
          <w:sz w:val="24"/>
          <w:szCs w:val="24"/>
        </w:rPr>
        <w:t>с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записью</w:t>
      </w:r>
      <w:r w:rsidRPr="00840BDB">
        <w:rPr>
          <w:spacing w:val="13"/>
          <w:sz w:val="24"/>
          <w:szCs w:val="24"/>
        </w:rPr>
        <w:t xml:space="preserve"> </w:t>
      </w:r>
      <w:r w:rsidRPr="00840BDB">
        <w:rPr>
          <w:sz w:val="24"/>
          <w:szCs w:val="24"/>
        </w:rPr>
        <w:t>ответа</w:t>
      </w:r>
      <w:r w:rsidRPr="00840BDB">
        <w:rPr>
          <w:spacing w:val="13"/>
          <w:sz w:val="24"/>
          <w:szCs w:val="24"/>
        </w:rPr>
        <w:t xml:space="preserve"> </w:t>
      </w:r>
      <w:r w:rsidRPr="00840BDB">
        <w:rPr>
          <w:sz w:val="24"/>
          <w:szCs w:val="24"/>
        </w:rPr>
        <w:t>в</w:t>
      </w:r>
      <w:r w:rsidRPr="00840BDB">
        <w:rPr>
          <w:spacing w:val="13"/>
          <w:sz w:val="24"/>
          <w:szCs w:val="24"/>
        </w:rPr>
        <w:t xml:space="preserve"> </w:t>
      </w:r>
      <w:r w:rsidRPr="00840BDB">
        <w:rPr>
          <w:sz w:val="24"/>
          <w:szCs w:val="24"/>
        </w:rPr>
        <w:t>виде</w:t>
      </w:r>
      <w:r w:rsidRPr="00840BDB">
        <w:rPr>
          <w:spacing w:val="12"/>
          <w:sz w:val="24"/>
          <w:szCs w:val="24"/>
        </w:rPr>
        <w:t xml:space="preserve"> </w:t>
      </w:r>
      <w:r w:rsidRPr="00840BDB">
        <w:rPr>
          <w:sz w:val="24"/>
          <w:szCs w:val="24"/>
        </w:rPr>
        <w:t>числа</w:t>
      </w:r>
      <w:r w:rsidRPr="00840BDB">
        <w:rPr>
          <w:spacing w:val="15"/>
          <w:sz w:val="24"/>
          <w:szCs w:val="24"/>
        </w:rPr>
        <w:t xml:space="preserve"> </w:t>
      </w:r>
      <w:r w:rsidRPr="00840BDB">
        <w:rPr>
          <w:sz w:val="24"/>
          <w:szCs w:val="24"/>
        </w:rPr>
        <w:t>или</w:t>
      </w:r>
      <w:r w:rsidRPr="00840BDB">
        <w:rPr>
          <w:spacing w:val="13"/>
          <w:sz w:val="24"/>
          <w:szCs w:val="24"/>
        </w:rPr>
        <w:t xml:space="preserve"> </w:t>
      </w:r>
      <w:r w:rsidRPr="00840BDB">
        <w:rPr>
          <w:sz w:val="24"/>
          <w:szCs w:val="24"/>
        </w:rPr>
        <w:t>слова</w:t>
      </w:r>
      <w:r w:rsidRPr="00840BDB">
        <w:rPr>
          <w:spacing w:val="14"/>
          <w:sz w:val="24"/>
          <w:szCs w:val="24"/>
        </w:rPr>
        <w:t xml:space="preserve"> </w:t>
      </w:r>
      <w:r w:rsidRPr="00840BDB">
        <w:rPr>
          <w:sz w:val="24"/>
          <w:szCs w:val="24"/>
        </w:rPr>
        <w:t>и</w:t>
      </w:r>
      <w:r w:rsidRPr="00840BDB">
        <w:rPr>
          <w:spacing w:val="-46"/>
          <w:sz w:val="24"/>
          <w:szCs w:val="24"/>
        </w:rPr>
        <w:t xml:space="preserve"> </w:t>
      </w:r>
      <w:r w:rsidRPr="00840BDB">
        <w:rPr>
          <w:sz w:val="24"/>
          <w:szCs w:val="24"/>
        </w:rPr>
        <w:t>8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заданий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с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записью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ответа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в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виде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последовательности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цифр).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Это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простые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задания, проверяющие усвоение наиболее важных физических понятий, моделей,</w:t>
      </w:r>
      <w:r w:rsidRPr="00840BDB">
        <w:rPr>
          <w:spacing w:val="4"/>
          <w:sz w:val="24"/>
          <w:szCs w:val="24"/>
        </w:rPr>
        <w:t xml:space="preserve"> </w:t>
      </w:r>
      <w:r w:rsidRPr="00840BDB">
        <w:rPr>
          <w:sz w:val="24"/>
          <w:szCs w:val="24"/>
        </w:rPr>
        <w:t>явлений</w:t>
      </w:r>
      <w:r w:rsidRPr="00840BDB">
        <w:rPr>
          <w:spacing w:val="4"/>
          <w:sz w:val="24"/>
          <w:szCs w:val="24"/>
        </w:rPr>
        <w:t xml:space="preserve"> </w:t>
      </w:r>
      <w:r w:rsidRPr="00840BDB">
        <w:rPr>
          <w:sz w:val="24"/>
          <w:szCs w:val="24"/>
        </w:rPr>
        <w:t>и</w:t>
      </w:r>
      <w:r w:rsidRPr="00840BDB">
        <w:rPr>
          <w:spacing w:val="4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законов,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а</w:t>
      </w:r>
      <w:r w:rsidRPr="00840BDB">
        <w:rPr>
          <w:spacing w:val="4"/>
          <w:sz w:val="24"/>
          <w:szCs w:val="24"/>
        </w:rPr>
        <w:t xml:space="preserve"> </w:t>
      </w:r>
      <w:r w:rsidRPr="00840BDB">
        <w:rPr>
          <w:sz w:val="24"/>
          <w:szCs w:val="24"/>
        </w:rPr>
        <w:t>также</w:t>
      </w:r>
      <w:r w:rsidRPr="00840BDB">
        <w:rPr>
          <w:spacing w:val="5"/>
          <w:sz w:val="24"/>
          <w:szCs w:val="24"/>
        </w:rPr>
        <w:t xml:space="preserve"> </w:t>
      </w:r>
      <w:r w:rsidRPr="00840BDB">
        <w:rPr>
          <w:sz w:val="24"/>
          <w:szCs w:val="24"/>
        </w:rPr>
        <w:t>знаний</w:t>
      </w:r>
      <w:r w:rsidRPr="00840BDB">
        <w:rPr>
          <w:spacing w:val="4"/>
          <w:sz w:val="24"/>
          <w:szCs w:val="24"/>
        </w:rPr>
        <w:t xml:space="preserve"> </w:t>
      </w:r>
      <w:r w:rsidRPr="00840BDB">
        <w:rPr>
          <w:sz w:val="24"/>
          <w:szCs w:val="24"/>
        </w:rPr>
        <w:t>о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свойствах</w:t>
      </w:r>
      <w:r w:rsidRPr="00840BDB">
        <w:rPr>
          <w:spacing w:val="5"/>
          <w:sz w:val="24"/>
          <w:szCs w:val="24"/>
        </w:rPr>
        <w:t xml:space="preserve"> </w:t>
      </w:r>
      <w:r w:rsidRPr="00840BDB">
        <w:rPr>
          <w:sz w:val="24"/>
          <w:szCs w:val="24"/>
        </w:rPr>
        <w:t>космических</w:t>
      </w:r>
      <w:r w:rsidRPr="00840BDB">
        <w:rPr>
          <w:spacing w:val="4"/>
          <w:sz w:val="24"/>
          <w:szCs w:val="24"/>
        </w:rPr>
        <w:t xml:space="preserve"> </w:t>
      </w:r>
      <w:r w:rsidRPr="00840BDB">
        <w:rPr>
          <w:sz w:val="24"/>
          <w:szCs w:val="24"/>
        </w:rPr>
        <w:t>объектов.</w:t>
      </w:r>
    </w:p>
    <w:p w:rsidR="00F641A0" w:rsidRPr="00840BDB" w:rsidRDefault="00F641A0" w:rsidP="00F641A0">
      <w:pPr>
        <w:pStyle w:val="ad"/>
        <w:spacing w:line="276" w:lineRule="auto"/>
        <w:ind w:right="-1" w:firstLine="708"/>
        <w:jc w:val="both"/>
        <w:rPr>
          <w:sz w:val="24"/>
          <w:szCs w:val="24"/>
        </w:rPr>
      </w:pPr>
      <w:r w:rsidRPr="00840BDB">
        <w:rPr>
          <w:sz w:val="24"/>
          <w:szCs w:val="24"/>
        </w:rPr>
        <w:t>Задания повышенного уровня распределены между частями 1 и 2 экзаменационной работы: 3 задания с кратким ответом в части 1, 2 задания с кратким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ответом</w:t>
      </w:r>
      <w:r w:rsidRPr="00840BDB">
        <w:rPr>
          <w:spacing w:val="19"/>
          <w:sz w:val="24"/>
          <w:szCs w:val="24"/>
        </w:rPr>
        <w:t xml:space="preserve"> </w:t>
      </w:r>
      <w:r w:rsidRPr="00840BDB">
        <w:rPr>
          <w:sz w:val="24"/>
          <w:szCs w:val="24"/>
        </w:rPr>
        <w:t>и</w:t>
      </w:r>
      <w:r w:rsidRPr="00840BDB">
        <w:rPr>
          <w:spacing w:val="21"/>
          <w:sz w:val="24"/>
          <w:szCs w:val="24"/>
        </w:rPr>
        <w:t xml:space="preserve"> </w:t>
      </w:r>
      <w:r w:rsidRPr="00840BDB">
        <w:rPr>
          <w:sz w:val="24"/>
          <w:szCs w:val="24"/>
        </w:rPr>
        <w:t>2</w:t>
      </w:r>
      <w:r w:rsidRPr="00840BDB">
        <w:rPr>
          <w:spacing w:val="21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задания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с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развёрнутым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ответом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в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части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2.</w:t>
      </w:r>
      <w:r w:rsidRPr="00840BDB">
        <w:rPr>
          <w:spacing w:val="20"/>
          <w:sz w:val="24"/>
          <w:szCs w:val="24"/>
        </w:rPr>
        <w:t xml:space="preserve"> </w:t>
      </w:r>
      <w:proofErr w:type="gramStart"/>
      <w:r w:rsidRPr="00840BDB">
        <w:rPr>
          <w:sz w:val="24"/>
          <w:szCs w:val="24"/>
        </w:rPr>
        <w:t>Эти</w:t>
      </w:r>
      <w:r w:rsidRPr="00840BDB">
        <w:rPr>
          <w:spacing w:val="20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задания</w:t>
      </w:r>
      <w:r w:rsidRPr="00840BDB">
        <w:rPr>
          <w:spacing w:val="21"/>
          <w:sz w:val="24"/>
          <w:szCs w:val="24"/>
        </w:rPr>
        <w:t xml:space="preserve"> </w:t>
      </w:r>
      <w:r w:rsidRPr="00840BDB">
        <w:rPr>
          <w:sz w:val="24"/>
          <w:szCs w:val="24"/>
        </w:rPr>
        <w:t>направлены на проверку умения использовать понятия и законы физики для анализа различных процессов и явлений, а также умения решать задачи на применение одного-двух</w:t>
      </w:r>
      <w:r w:rsidRPr="00840BDB">
        <w:rPr>
          <w:spacing w:val="2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законов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(формул)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по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какой-либо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из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тем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школьного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курса</w:t>
      </w:r>
      <w:r w:rsidRPr="00840BDB">
        <w:rPr>
          <w:spacing w:val="3"/>
          <w:sz w:val="24"/>
          <w:szCs w:val="24"/>
        </w:rPr>
        <w:t xml:space="preserve"> </w:t>
      </w:r>
      <w:r w:rsidRPr="00840BDB">
        <w:rPr>
          <w:sz w:val="24"/>
          <w:szCs w:val="24"/>
        </w:rPr>
        <w:t>физики.</w:t>
      </w:r>
      <w:proofErr w:type="gramEnd"/>
    </w:p>
    <w:p w:rsidR="00F641A0" w:rsidRDefault="00F641A0" w:rsidP="00F641A0">
      <w:pPr>
        <w:pStyle w:val="ad"/>
        <w:spacing w:line="276" w:lineRule="auto"/>
        <w:ind w:right="-1" w:firstLine="567"/>
        <w:jc w:val="both"/>
        <w:rPr>
          <w:sz w:val="24"/>
          <w:szCs w:val="24"/>
        </w:rPr>
      </w:pPr>
      <w:r w:rsidRPr="00840BDB">
        <w:rPr>
          <w:sz w:val="24"/>
          <w:szCs w:val="24"/>
        </w:rPr>
        <w:t>Четыре задания части 2</w:t>
      </w:r>
      <w:r w:rsidRPr="00840BDB">
        <w:rPr>
          <w:spacing w:val="47"/>
          <w:sz w:val="24"/>
          <w:szCs w:val="24"/>
        </w:rPr>
        <w:t xml:space="preserve"> </w:t>
      </w:r>
      <w:r w:rsidRPr="00840BDB">
        <w:rPr>
          <w:sz w:val="24"/>
          <w:szCs w:val="24"/>
        </w:rPr>
        <w:t>являются заданиями</w:t>
      </w:r>
      <w:r w:rsidRPr="00840BDB">
        <w:rPr>
          <w:spacing w:val="48"/>
          <w:sz w:val="24"/>
          <w:szCs w:val="24"/>
        </w:rPr>
        <w:t xml:space="preserve"> </w:t>
      </w:r>
      <w:r w:rsidRPr="00840BDB">
        <w:rPr>
          <w:sz w:val="24"/>
          <w:szCs w:val="24"/>
        </w:rPr>
        <w:t>высокого</w:t>
      </w:r>
      <w:r w:rsidRPr="00840BDB">
        <w:rPr>
          <w:spacing w:val="47"/>
          <w:sz w:val="24"/>
          <w:szCs w:val="24"/>
        </w:rPr>
        <w:t xml:space="preserve"> </w:t>
      </w:r>
      <w:r w:rsidRPr="00840BDB">
        <w:rPr>
          <w:sz w:val="24"/>
          <w:szCs w:val="24"/>
        </w:rPr>
        <w:t>уровня сложности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и проверяют умение использовать законы и теории физики в изменённой или</w:t>
      </w:r>
      <w:r w:rsidRPr="00840BDB">
        <w:rPr>
          <w:spacing w:val="1"/>
          <w:sz w:val="24"/>
          <w:szCs w:val="24"/>
        </w:rPr>
        <w:t xml:space="preserve"> </w:t>
      </w:r>
      <w:r w:rsidRPr="00840BDB">
        <w:rPr>
          <w:sz w:val="24"/>
          <w:szCs w:val="24"/>
        </w:rPr>
        <w:t>новой</w:t>
      </w:r>
      <w:r w:rsidRPr="00840BDB">
        <w:rPr>
          <w:spacing w:val="35"/>
          <w:sz w:val="24"/>
          <w:szCs w:val="24"/>
        </w:rPr>
        <w:t xml:space="preserve"> </w:t>
      </w:r>
      <w:r w:rsidRPr="00840BDB">
        <w:rPr>
          <w:sz w:val="24"/>
          <w:szCs w:val="24"/>
        </w:rPr>
        <w:t>ситуации.</w:t>
      </w:r>
      <w:r w:rsidRPr="00840BDB">
        <w:rPr>
          <w:spacing w:val="34"/>
          <w:sz w:val="24"/>
          <w:szCs w:val="24"/>
        </w:rPr>
        <w:t xml:space="preserve"> </w:t>
      </w:r>
      <w:r w:rsidRPr="00840BDB">
        <w:rPr>
          <w:sz w:val="24"/>
          <w:szCs w:val="24"/>
        </w:rPr>
        <w:t>Выполнение</w:t>
      </w:r>
      <w:r w:rsidRPr="00840BDB">
        <w:rPr>
          <w:spacing w:val="35"/>
          <w:sz w:val="24"/>
          <w:szCs w:val="24"/>
        </w:rPr>
        <w:t xml:space="preserve"> </w:t>
      </w:r>
      <w:r w:rsidRPr="00840BDB">
        <w:rPr>
          <w:sz w:val="24"/>
          <w:szCs w:val="24"/>
        </w:rPr>
        <w:t>таких</w:t>
      </w:r>
      <w:r w:rsidRPr="00840BDB">
        <w:rPr>
          <w:spacing w:val="35"/>
          <w:sz w:val="24"/>
          <w:szCs w:val="24"/>
        </w:rPr>
        <w:t xml:space="preserve"> </w:t>
      </w:r>
      <w:r w:rsidRPr="00840BDB">
        <w:rPr>
          <w:sz w:val="24"/>
          <w:szCs w:val="24"/>
        </w:rPr>
        <w:t>заданий</w:t>
      </w:r>
      <w:r w:rsidRPr="00840BDB">
        <w:rPr>
          <w:spacing w:val="36"/>
          <w:sz w:val="24"/>
          <w:szCs w:val="24"/>
        </w:rPr>
        <w:t xml:space="preserve"> </w:t>
      </w:r>
      <w:r w:rsidRPr="00840BDB">
        <w:rPr>
          <w:sz w:val="24"/>
          <w:szCs w:val="24"/>
        </w:rPr>
        <w:t>требует</w:t>
      </w:r>
      <w:r w:rsidRPr="00840BDB">
        <w:rPr>
          <w:spacing w:val="35"/>
          <w:sz w:val="24"/>
          <w:szCs w:val="24"/>
        </w:rPr>
        <w:t xml:space="preserve"> </w:t>
      </w:r>
      <w:r w:rsidRPr="00840BDB">
        <w:rPr>
          <w:sz w:val="24"/>
          <w:szCs w:val="24"/>
        </w:rPr>
        <w:t>применения</w:t>
      </w:r>
      <w:r w:rsidRPr="00840BDB">
        <w:rPr>
          <w:spacing w:val="36"/>
          <w:sz w:val="24"/>
          <w:szCs w:val="24"/>
        </w:rPr>
        <w:t xml:space="preserve"> </w:t>
      </w:r>
      <w:r w:rsidRPr="00840BDB">
        <w:rPr>
          <w:sz w:val="24"/>
          <w:szCs w:val="24"/>
        </w:rPr>
        <w:t>знаний</w:t>
      </w:r>
      <w:r w:rsidRPr="00840BDB">
        <w:rPr>
          <w:spacing w:val="36"/>
          <w:sz w:val="24"/>
          <w:szCs w:val="24"/>
        </w:rPr>
        <w:t xml:space="preserve"> </w:t>
      </w:r>
      <w:r w:rsidRPr="00840BDB">
        <w:rPr>
          <w:sz w:val="24"/>
          <w:szCs w:val="24"/>
        </w:rPr>
        <w:t>сразу</w:t>
      </w:r>
      <w:r w:rsidRPr="00840BDB">
        <w:rPr>
          <w:spacing w:val="-46"/>
          <w:sz w:val="24"/>
          <w:szCs w:val="24"/>
        </w:rPr>
        <w:t xml:space="preserve"> </w:t>
      </w:r>
      <w:r w:rsidRPr="00840BDB">
        <w:rPr>
          <w:sz w:val="24"/>
          <w:szCs w:val="24"/>
        </w:rPr>
        <w:t>из</w:t>
      </w:r>
      <w:r w:rsidRPr="00840BDB">
        <w:rPr>
          <w:spacing w:val="12"/>
          <w:sz w:val="24"/>
          <w:szCs w:val="24"/>
        </w:rPr>
        <w:t xml:space="preserve"> </w:t>
      </w:r>
      <w:r w:rsidRPr="00840BDB">
        <w:rPr>
          <w:sz w:val="24"/>
          <w:szCs w:val="24"/>
        </w:rPr>
        <w:t>двух-трёх</w:t>
      </w:r>
      <w:r w:rsidRPr="00840BDB">
        <w:rPr>
          <w:spacing w:val="59"/>
          <w:sz w:val="24"/>
          <w:szCs w:val="24"/>
        </w:rPr>
        <w:t xml:space="preserve"> </w:t>
      </w:r>
      <w:r w:rsidRPr="00840BDB">
        <w:rPr>
          <w:sz w:val="24"/>
          <w:szCs w:val="24"/>
        </w:rPr>
        <w:t>разделов</w:t>
      </w:r>
      <w:r w:rsidRPr="00840BDB">
        <w:rPr>
          <w:spacing w:val="58"/>
          <w:sz w:val="24"/>
          <w:szCs w:val="24"/>
        </w:rPr>
        <w:t xml:space="preserve"> </w:t>
      </w:r>
      <w:r w:rsidRPr="00840BDB">
        <w:rPr>
          <w:sz w:val="24"/>
          <w:szCs w:val="24"/>
        </w:rPr>
        <w:t>физики,</w:t>
      </w:r>
      <w:r w:rsidRPr="00840BDB">
        <w:rPr>
          <w:spacing w:val="59"/>
          <w:sz w:val="24"/>
          <w:szCs w:val="24"/>
        </w:rPr>
        <w:t xml:space="preserve"> </w:t>
      </w:r>
      <w:r w:rsidRPr="00840BDB">
        <w:rPr>
          <w:sz w:val="24"/>
          <w:szCs w:val="24"/>
        </w:rPr>
        <w:t>т.е.</w:t>
      </w:r>
      <w:r w:rsidRPr="00840BDB">
        <w:rPr>
          <w:spacing w:val="58"/>
          <w:sz w:val="24"/>
          <w:szCs w:val="24"/>
        </w:rPr>
        <w:t xml:space="preserve"> </w:t>
      </w:r>
      <w:r w:rsidRPr="00840BDB">
        <w:rPr>
          <w:sz w:val="24"/>
          <w:szCs w:val="24"/>
        </w:rPr>
        <w:t>высокого</w:t>
      </w:r>
      <w:r w:rsidRPr="00840BDB">
        <w:rPr>
          <w:spacing w:val="59"/>
          <w:sz w:val="24"/>
          <w:szCs w:val="24"/>
        </w:rPr>
        <w:t xml:space="preserve"> </w:t>
      </w:r>
      <w:r w:rsidRPr="00840BDB">
        <w:rPr>
          <w:sz w:val="24"/>
          <w:szCs w:val="24"/>
        </w:rPr>
        <w:t>уровня</w:t>
      </w:r>
      <w:r w:rsidRPr="00840BDB">
        <w:rPr>
          <w:spacing w:val="58"/>
          <w:sz w:val="24"/>
          <w:szCs w:val="24"/>
        </w:rPr>
        <w:t xml:space="preserve"> </w:t>
      </w:r>
      <w:r w:rsidRPr="00840BDB">
        <w:rPr>
          <w:sz w:val="24"/>
          <w:szCs w:val="24"/>
        </w:rPr>
        <w:t>подготовки.</w:t>
      </w:r>
      <w:r w:rsidRPr="00840BDB">
        <w:rPr>
          <w:spacing w:val="58"/>
          <w:sz w:val="24"/>
          <w:szCs w:val="24"/>
        </w:rPr>
        <w:t xml:space="preserve"> </w:t>
      </w:r>
      <w:r w:rsidRPr="00840BDB">
        <w:rPr>
          <w:sz w:val="24"/>
          <w:szCs w:val="24"/>
        </w:rPr>
        <w:t>Включение</w:t>
      </w:r>
      <w:r w:rsidRPr="00840BDB">
        <w:rPr>
          <w:spacing w:val="-46"/>
          <w:sz w:val="24"/>
          <w:szCs w:val="24"/>
        </w:rPr>
        <w:t xml:space="preserve"> </w:t>
      </w:r>
      <w:r w:rsidRPr="00840BDB">
        <w:rPr>
          <w:sz w:val="24"/>
          <w:szCs w:val="24"/>
        </w:rPr>
        <w:t>в часть 2 работы сложных заданий разной трудности позволяет дифференцировать учащихся при отборе в вузы с различными требованиями к уровню подготовки.</w:t>
      </w:r>
    </w:p>
    <w:p w:rsidR="0061734E" w:rsidRPr="00B248AB" w:rsidRDefault="0061734E" w:rsidP="00B248AB">
      <w:pPr>
        <w:pStyle w:val="1"/>
        <w:keepNext w:val="0"/>
        <w:keepLines w:val="0"/>
        <w:widowControl w:val="0"/>
        <w:tabs>
          <w:tab w:val="left" w:pos="598"/>
        </w:tabs>
        <w:autoSpaceDE w:val="0"/>
        <w:autoSpaceDN w:val="0"/>
        <w:spacing w:before="0"/>
        <w:ind w:left="838"/>
        <w:rPr>
          <w:rFonts w:ascii="Times New Roman" w:hAnsi="Times New Roman" w:cs="Times New Roman"/>
          <w:color w:val="auto"/>
          <w:sz w:val="24"/>
          <w:szCs w:val="24"/>
        </w:rPr>
      </w:pPr>
      <w:r w:rsidRPr="00B248AB">
        <w:rPr>
          <w:rFonts w:ascii="Times New Roman" w:hAnsi="Times New Roman" w:cs="Times New Roman"/>
          <w:color w:val="auto"/>
          <w:sz w:val="24"/>
          <w:szCs w:val="24"/>
        </w:rPr>
        <w:t>Распределение</w:t>
      </w:r>
      <w:r w:rsidRPr="00B248AB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color w:val="auto"/>
          <w:sz w:val="24"/>
          <w:szCs w:val="24"/>
        </w:rPr>
        <w:t>заданий</w:t>
      </w:r>
      <w:r w:rsidRPr="00B248AB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color w:val="auto"/>
          <w:sz w:val="24"/>
          <w:szCs w:val="24"/>
        </w:rPr>
        <w:t>КИМ</w:t>
      </w:r>
      <w:r w:rsidRPr="00B248AB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color w:val="auto"/>
          <w:sz w:val="24"/>
          <w:szCs w:val="24"/>
        </w:rPr>
        <w:t>ЕГЭ</w:t>
      </w:r>
      <w:r w:rsidRPr="00B248AB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B248AB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color w:val="auto"/>
          <w:sz w:val="24"/>
          <w:szCs w:val="24"/>
        </w:rPr>
        <w:t>уровню</w:t>
      </w:r>
      <w:r w:rsidRPr="00B248AB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color w:val="auto"/>
          <w:sz w:val="24"/>
          <w:szCs w:val="24"/>
        </w:rPr>
        <w:t>сложности</w:t>
      </w:r>
    </w:p>
    <w:p w:rsidR="0061734E" w:rsidRPr="00B248AB" w:rsidRDefault="0061734E" w:rsidP="00DD7737">
      <w:pPr>
        <w:pStyle w:val="ad"/>
        <w:spacing w:before="1" w:line="276" w:lineRule="auto"/>
        <w:ind w:right="39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Часть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1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содержит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двух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уровней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сложности: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10</w:t>
      </w:r>
      <w:r w:rsidRPr="00B248AB">
        <w:rPr>
          <w:spacing w:val="48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базового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10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повышенного</w:t>
      </w:r>
      <w:r w:rsidRPr="00B248AB">
        <w:rPr>
          <w:spacing w:val="2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уровня.</w:t>
      </w:r>
    </w:p>
    <w:p w:rsidR="0061734E" w:rsidRPr="00B248AB" w:rsidRDefault="0061734E" w:rsidP="00DD7737">
      <w:pPr>
        <w:pStyle w:val="ad"/>
        <w:spacing w:line="276" w:lineRule="auto"/>
        <w:ind w:right="38" w:firstLine="567"/>
        <w:jc w:val="both"/>
        <w:rPr>
          <w:sz w:val="24"/>
          <w:szCs w:val="24"/>
        </w:rPr>
      </w:pPr>
      <w:r w:rsidRPr="00B248AB">
        <w:rPr>
          <w:sz w:val="24"/>
          <w:szCs w:val="24"/>
        </w:rPr>
        <w:t>В части 2 представлены два задания базового уровня (21 и 22) и семь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высокого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сложности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(23–29).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Распределение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заданий</w:t>
      </w:r>
      <w:r w:rsidRPr="00B248AB">
        <w:rPr>
          <w:spacing w:val="1"/>
          <w:sz w:val="24"/>
          <w:szCs w:val="24"/>
        </w:rPr>
        <w:t xml:space="preserve"> </w:t>
      </w:r>
      <w:r w:rsidRPr="00B248AB">
        <w:rPr>
          <w:sz w:val="24"/>
          <w:szCs w:val="24"/>
        </w:rPr>
        <w:t>экзаменационной</w:t>
      </w:r>
      <w:r w:rsidRPr="00B248AB">
        <w:rPr>
          <w:spacing w:val="5"/>
          <w:sz w:val="24"/>
          <w:szCs w:val="24"/>
        </w:rPr>
        <w:t xml:space="preserve"> </w:t>
      </w:r>
      <w:r w:rsidRPr="00B248AB">
        <w:rPr>
          <w:sz w:val="24"/>
          <w:szCs w:val="24"/>
        </w:rPr>
        <w:t>работы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по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уровням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сложности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представлено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в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таблице</w:t>
      </w:r>
      <w:r w:rsidRPr="00B248AB">
        <w:rPr>
          <w:spacing w:val="6"/>
          <w:sz w:val="24"/>
          <w:szCs w:val="24"/>
        </w:rPr>
        <w:t xml:space="preserve"> </w:t>
      </w:r>
      <w:r w:rsidRPr="00B248AB">
        <w:rPr>
          <w:sz w:val="24"/>
          <w:szCs w:val="24"/>
        </w:rPr>
        <w:t>4.</w:t>
      </w:r>
    </w:p>
    <w:p w:rsidR="0061734E" w:rsidRPr="00B248AB" w:rsidRDefault="0061734E" w:rsidP="0061734E">
      <w:pPr>
        <w:spacing w:before="125"/>
        <w:ind w:right="38"/>
        <w:jc w:val="right"/>
        <w:rPr>
          <w:i/>
        </w:rPr>
      </w:pPr>
      <w:r w:rsidRPr="00B248AB">
        <w:rPr>
          <w:i/>
        </w:rPr>
        <w:t>Таблица</w:t>
      </w:r>
      <w:r w:rsidRPr="00B248AB">
        <w:rPr>
          <w:i/>
          <w:spacing w:val="12"/>
        </w:rPr>
        <w:t xml:space="preserve"> </w:t>
      </w:r>
      <w:r w:rsidR="009F5C29">
        <w:rPr>
          <w:i/>
          <w:spacing w:val="12"/>
        </w:rPr>
        <w:t>3-</w:t>
      </w:r>
      <w:r w:rsidRPr="00B248AB">
        <w:rPr>
          <w:i/>
        </w:rPr>
        <w:t>4</w:t>
      </w:r>
    </w:p>
    <w:p w:rsidR="0061734E" w:rsidRPr="00B248AB" w:rsidRDefault="0061734E" w:rsidP="0061734E">
      <w:pPr>
        <w:spacing w:before="4"/>
        <w:ind w:right="39"/>
        <w:jc w:val="right"/>
        <w:rPr>
          <w:i/>
        </w:rPr>
      </w:pPr>
      <w:r w:rsidRPr="00B248AB">
        <w:rPr>
          <w:i/>
        </w:rPr>
        <w:t>Распределение</w:t>
      </w:r>
      <w:r w:rsidRPr="00B248AB">
        <w:rPr>
          <w:i/>
          <w:spacing w:val="11"/>
        </w:rPr>
        <w:t xml:space="preserve"> </w:t>
      </w:r>
      <w:r w:rsidRPr="00B248AB">
        <w:rPr>
          <w:i/>
        </w:rPr>
        <w:t>заданий</w:t>
      </w:r>
      <w:r w:rsidRPr="00B248AB">
        <w:rPr>
          <w:i/>
          <w:spacing w:val="13"/>
        </w:rPr>
        <w:t xml:space="preserve"> </w:t>
      </w:r>
      <w:r w:rsidRPr="00B248AB">
        <w:rPr>
          <w:i/>
        </w:rPr>
        <w:t>по</w:t>
      </w:r>
      <w:r w:rsidRPr="00B248AB">
        <w:rPr>
          <w:i/>
          <w:spacing w:val="12"/>
        </w:rPr>
        <w:t xml:space="preserve"> </w:t>
      </w:r>
      <w:r w:rsidRPr="00B248AB">
        <w:rPr>
          <w:i/>
        </w:rPr>
        <w:t>уровням</w:t>
      </w:r>
      <w:r w:rsidRPr="00B248AB">
        <w:rPr>
          <w:i/>
          <w:spacing w:val="13"/>
        </w:rPr>
        <w:t xml:space="preserve"> </w:t>
      </w:r>
      <w:r w:rsidRPr="00B248AB">
        <w:rPr>
          <w:i/>
        </w:rPr>
        <w:t>сложности</w:t>
      </w:r>
    </w:p>
    <w:p w:rsidR="00F641A0" w:rsidRDefault="00F641A0" w:rsidP="00F641A0">
      <w:pPr>
        <w:pStyle w:val="ac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2"/>
        <w:gridCol w:w="1476"/>
        <w:gridCol w:w="1922"/>
        <w:gridCol w:w="4551"/>
      </w:tblGrid>
      <w:tr w:rsidR="00FB68E6" w:rsidTr="00FB68E6">
        <w:tc>
          <w:tcPr>
            <w:tcW w:w="1622" w:type="dxa"/>
          </w:tcPr>
          <w:p w:rsidR="00FB68E6" w:rsidRPr="00FB68E6" w:rsidRDefault="00FB68E6" w:rsidP="004672AB">
            <w:r w:rsidRPr="00FB68E6">
              <w:rPr>
                <w:w w:val="105"/>
              </w:rPr>
              <w:t>Уровень</w:t>
            </w:r>
            <w:r w:rsidRPr="00FB68E6">
              <w:rPr>
                <w:spacing w:val="1"/>
                <w:w w:val="105"/>
              </w:rPr>
              <w:t xml:space="preserve"> </w:t>
            </w:r>
            <w:r w:rsidRPr="00FB68E6">
              <w:t>сложности</w:t>
            </w:r>
            <w:r w:rsidRPr="00FB68E6">
              <w:rPr>
                <w:spacing w:val="-37"/>
              </w:rPr>
              <w:t xml:space="preserve"> </w:t>
            </w:r>
            <w:r w:rsidRPr="00FB68E6">
              <w:rPr>
                <w:w w:val="105"/>
              </w:rPr>
              <w:t>заданий</w:t>
            </w:r>
          </w:p>
        </w:tc>
        <w:tc>
          <w:tcPr>
            <w:tcW w:w="1476" w:type="dxa"/>
          </w:tcPr>
          <w:p w:rsidR="00FB68E6" w:rsidRPr="00FB68E6" w:rsidRDefault="00FB68E6" w:rsidP="004672AB">
            <w:r w:rsidRPr="00FB68E6">
              <w:rPr>
                <w:w w:val="105"/>
              </w:rPr>
              <w:t>Количество</w:t>
            </w:r>
            <w:r w:rsidRPr="00FB68E6">
              <w:rPr>
                <w:spacing w:val="1"/>
                <w:w w:val="105"/>
              </w:rPr>
              <w:t xml:space="preserve"> </w:t>
            </w:r>
            <w:r w:rsidRPr="00FB68E6">
              <w:t>заданий</w:t>
            </w:r>
          </w:p>
        </w:tc>
        <w:tc>
          <w:tcPr>
            <w:tcW w:w="1922" w:type="dxa"/>
          </w:tcPr>
          <w:p w:rsidR="00FB68E6" w:rsidRPr="00FB68E6" w:rsidRDefault="00FB68E6" w:rsidP="004672AB">
            <w:r w:rsidRPr="00FB68E6">
              <w:rPr>
                <w:w w:val="105"/>
              </w:rPr>
              <w:t>Максимальный</w:t>
            </w:r>
            <w:r w:rsidRPr="00FB68E6">
              <w:rPr>
                <w:spacing w:val="-39"/>
                <w:w w:val="105"/>
              </w:rPr>
              <w:t xml:space="preserve"> </w:t>
            </w:r>
            <w:r w:rsidRPr="00FB68E6">
              <w:t>первичный</w:t>
            </w:r>
            <w:r w:rsidRPr="00FB68E6">
              <w:rPr>
                <w:spacing w:val="23"/>
              </w:rPr>
              <w:t xml:space="preserve"> </w:t>
            </w:r>
            <w:r w:rsidRPr="00FB68E6">
              <w:t>балл</w:t>
            </w:r>
          </w:p>
        </w:tc>
        <w:tc>
          <w:tcPr>
            <w:tcW w:w="4551" w:type="dxa"/>
          </w:tcPr>
          <w:p w:rsidR="00FB68E6" w:rsidRPr="00FB68E6" w:rsidRDefault="00FB68E6" w:rsidP="004672AB">
            <w:r w:rsidRPr="00FB68E6">
              <w:t>Процент</w:t>
            </w:r>
            <w:r w:rsidRPr="00FB68E6">
              <w:rPr>
                <w:spacing w:val="1"/>
              </w:rPr>
              <w:t xml:space="preserve"> </w:t>
            </w:r>
            <w:r w:rsidRPr="00FB68E6">
              <w:t>максимального</w:t>
            </w:r>
            <w:r w:rsidRPr="00FB68E6">
              <w:rPr>
                <w:spacing w:val="1"/>
              </w:rPr>
              <w:t xml:space="preserve"> </w:t>
            </w:r>
            <w:r w:rsidRPr="00FB68E6">
              <w:t>первичного</w:t>
            </w:r>
            <w:r w:rsidRPr="00FB68E6">
              <w:rPr>
                <w:spacing w:val="-37"/>
              </w:rPr>
              <w:t xml:space="preserve"> </w:t>
            </w:r>
            <w:r w:rsidRPr="00FB68E6">
              <w:rPr>
                <w:w w:val="105"/>
              </w:rPr>
              <w:t>балла за выполнение заданий</w:t>
            </w:r>
            <w:r w:rsidRPr="00FB68E6">
              <w:rPr>
                <w:spacing w:val="1"/>
                <w:w w:val="105"/>
              </w:rPr>
              <w:t xml:space="preserve"> </w:t>
            </w:r>
            <w:r w:rsidRPr="00FB68E6">
              <w:rPr>
                <w:w w:val="105"/>
              </w:rPr>
              <w:t>данного уровня сложности от</w:t>
            </w:r>
            <w:r w:rsidRPr="00FB68E6">
              <w:rPr>
                <w:spacing w:val="1"/>
                <w:w w:val="105"/>
              </w:rPr>
              <w:t xml:space="preserve"> </w:t>
            </w:r>
            <w:r w:rsidRPr="00FB68E6">
              <w:rPr>
                <w:spacing w:val="-1"/>
                <w:w w:val="105"/>
              </w:rPr>
              <w:t>максимального</w:t>
            </w:r>
            <w:r w:rsidRPr="00FB68E6">
              <w:rPr>
                <w:spacing w:val="-9"/>
                <w:w w:val="105"/>
              </w:rPr>
              <w:t xml:space="preserve"> </w:t>
            </w:r>
            <w:r w:rsidRPr="00FB68E6">
              <w:rPr>
                <w:w w:val="105"/>
              </w:rPr>
              <w:t>первичного</w:t>
            </w:r>
            <w:r w:rsidRPr="00FB68E6">
              <w:rPr>
                <w:spacing w:val="-9"/>
                <w:w w:val="105"/>
              </w:rPr>
              <w:t xml:space="preserve"> </w:t>
            </w:r>
            <w:r w:rsidRPr="00FB68E6">
              <w:rPr>
                <w:w w:val="105"/>
              </w:rPr>
              <w:t>балла</w:t>
            </w:r>
            <w:r w:rsidRPr="00FB68E6">
              <w:rPr>
                <w:spacing w:val="-10"/>
                <w:w w:val="105"/>
              </w:rPr>
              <w:t xml:space="preserve"> </w:t>
            </w:r>
            <w:proofErr w:type="gramStart"/>
            <w:r w:rsidRPr="00FB68E6">
              <w:rPr>
                <w:w w:val="105"/>
              </w:rPr>
              <w:t>за</w:t>
            </w:r>
            <w:proofErr w:type="gramEnd"/>
          </w:p>
          <w:p w:rsidR="00FB68E6" w:rsidRPr="00FB68E6" w:rsidRDefault="00FB68E6" w:rsidP="004672AB">
            <w:r w:rsidRPr="00FB68E6">
              <w:rPr>
                <w:w w:val="105"/>
              </w:rPr>
              <w:t>всю</w:t>
            </w:r>
            <w:r w:rsidRPr="00FB68E6">
              <w:rPr>
                <w:spacing w:val="-9"/>
                <w:w w:val="105"/>
              </w:rPr>
              <w:t xml:space="preserve"> </w:t>
            </w:r>
            <w:r w:rsidRPr="00FB68E6">
              <w:rPr>
                <w:w w:val="105"/>
              </w:rPr>
              <w:t>работу,</w:t>
            </w:r>
            <w:r w:rsidRPr="00FB68E6">
              <w:rPr>
                <w:spacing w:val="-10"/>
                <w:w w:val="105"/>
              </w:rPr>
              <w:t xml:space="preserve"> </w:t>
            </w:r>
            <w:proofErr w:type="gramStart"/>
            <w:r w:rsidRPr="00FB68E6">
              <w:rPr>
                <w:w w:val="105"/>
              </w:rPr>
              <w:t>равного</w:t>
            </w:r>
            <w:proofErr w:type="gramEnd"/>
            <w:r w:rsidRPr="00FB68E6">
              <w:rPr>
                <w:spacing w:val="-9"/>
                <w:w w:val="105"/>
              </w:rPr>
              <w:t xml:space="preserve"> </w:t>
            </w:r>
            <w:r w:rsidRPr="00FB68E6">
              <w:rPr>
                <w:w w:val="105"/>
              </w:rPr>
              <w:t>64</w:t>
            </w:r>
          </w:p>
        </w:tc>
      </w:tr>
      <w:tr w:rsidR="00FB68E6" w:rsidTr="00FB68E6">
        <w:tc>
          <w:tcPr>
            <w:tcW w:w="1622" w:type="dxa"/>
          </w:tcPr>
          <w:p w:rsidR="00FB68E6" w:rsidRDefault="00FB68E6" w:rsidP="004672AB">
            <w:r>
              <w:t>Базовый</w:t>
            </w:r>
          </w:p>
        </w:tc>
        <w:tc>
          <w:tcPr>
            <w:tcW w:w="1476" w:type="dxa"/>
          </w:tcPr>
          <w:p w:rsidR="00FB68E6" w:rsidRDefault="00FB68E6" w:rsidP="004672AB">
            <w:r>
              <w:t>12</w:t>
            </w:r>
          </w:p>
        </w:tc>
        <w:tc>
          <w:tcPr>
            <w:tcW w:w="1922" w:type="dxa"/>
          </w:tcPr>
          <w:p w:rsidR="00FB68E6" w:rsidRDefault="00FB68E6" w:rsidP="004672AB">
            <w:r>
              <w:t>18</w:t>
            </w:r>
          </w:p>
        </w:tc>
        <w:tc>
          <w:tcPr>
            <w:tcW w:w="4551" w:type="dxa"/>
          </w:tcPr>
          <w:p w:rsidR="00FB68E6" w:rsidRDefault="00FB68E6" w:rsidP="004672AB">
            <w:r>
              <w:t>28,1</w:t>
            </w:r>
          </w:p>
        </w:tc>
      </w:tr>
      <w:tr w:rsidR="00FB68E6" w:rsidTr="00FB68E6">
        <w:tc>
          <w:tcPr>
            <w:tcW w:w="1622" w:type="dxa"/>
          </w:tcPr>
          <w:p w:rsidR="00FB68E6" w:rsidRDefault="00FB68E6" w:rsidP="004672AB">
            <w:r>
              <w:t>Повышенный</w:t>
            </w:r>
          </w:p>
        </w:tc>
        <w:tc>
          <w:tcPr>
            <w:tcW w:w="1476" w:type="dxa"/>
          </w:tcPr>
          <w:p w:rsidR="00FB68E6" w:rsidRDefault="00FB68E6" w:rsidP="004672AB">
            <w:r>
              <w:t>10</w:t>
            </w:r>
          </w:p>
        </w:tc>
        <w:tc>
          <w:tcPr>
            <w:tcW w:w="1922" w:type="dxa"/>
          </w:tcPr>
          <w:p w:rsidR="00FB68E6" w:rsidRDefault="00FB68E6" w:rsidP="004672AB">
            <w:r>
              <w:t>20</w:t>
            </w:r>
          </w:p>
        </w:tc>
        <w:tc>
          <w:tcPr>
            <w:tcW w:w="4551" w:type="dxa"/>
          </w:tcPr>
          <w:p w:rsidR="00FB68E6" w:rsidRDefault="00FB68E6" w:rsidP="004672AB">
            <w:r>
              <w:t>31,3</w:t>
            </w:r>
          </w:p>
        </w:tc>
      </w:tr>
      <w:tr w:rsidR="00FB68E6" w:rsidTr="00FB68E6">
        <w:tc>
          <w:tcPr>
            <w:tcW w:w="1622" w:type="dxa"/>
          </w:tcPr>
          <w:p w:rsidR="00FB68E6" w:rsidRDefault="00FB68E6" w:rsidP="004672AB">
            <w:r>
              <w:t>Высокий</w:t>
            </w:r>
          </w:p>
        </w:tc>
        <w:tc>
          <w:tcPr>
            <w:tcW w:w="1476" w:type="dxa"/>
          </w:tcPr>
          <w:p w:rsidR="00FB68E6" w:rsidRDefault="00FB68E6" w:rsidP="004672AB">
            <w:r>
              <w:t>7</w:t>
            </w:r>
          </w:p>
        </w:tc>
        <w:tc>
          <w:tcPr>
            <w:tcW w:w="1922" w:type="dxa"/>
          </w:tcPr>
          <w:p w:rsidR="00FB68E6" w:rsidRDefault="00FB68E6" w:rsidP="004672AB">
            <w:r>
              <w:t>26</w:t>
            </w:r>
          </w:p>
        </w:tc>
        <w:tc>
          <w:tcPr>
            <w:tcW w:w="4551" w:type="dxa"/>
          </w:tcPr>
          <w:p w:rsidR="00FB68E6" w:rsidRDefault="00FB68E6" w:rsidP="004672AB">
            <w:r>
              <w:t>40,6</w:t>
            </w:r>
          </w:p>
        </w:tc>
      </w:tr>
      <w:tr w:rsidR="00FB68E6" w:rsidTr="00FB68E6">
        <w:tc>
          <w:tcPr>
            <w:tcW w:w="1622" w:type="dxa"/>
          </w:tcPr>
          <w:p w:rsidR="00FB68E6" w:rsidRDefault="00FB68E6" w:rsidP="004672AB">
            <w:r>
              <w:t>Итого</w:t>
            </w:r>
          </w:p>
        </w:tc>
        <w:tc>
          <w:tcPr>
            <w:tcW w:w="1476" w:type="dxa"/>
          </w:tcPr>
          <w:p w:rsidR="00FB68E6" w:rsidRDefault="00FB68E6" w:rsidP="004672AB">
            <w:r>
              <w:t>29</w:t>
            </w:r>
          </w:p>
        </w:tc>
        <w:tc>
          <w:tcPr>
            <w:tcW w:w="1922" w:type="dxa"/>
          </w:tcPr>
          <w:p w:rsidR="00FB68E6" w:rsidRDefault="00FB68E6" w:rsidP="004672AB">
            <w:r>
              <w:t>64</w:t>
            </w:r>
          </w:p>
        </w:tc>
        <w:tc>
          <w:tcPr>
            <w:tcW w:w="4551" w:type="dxa"/>
          </w:tcPr>
          <w:p w:rsidR="00FB68E6" w:rsidRDefault="00FB68E6" w:rsidP="004672AB">
            <w:r>
              <w:t>100</w:t>
            </w:r>
          </w:p>
        </w:tc>
      </w:tr>
    </w:tbl>
    <w:p w:rsidR="00DD7737" w:rsidRDefault="00DD7737" w:rsidP="009F5C29">
      <w:pPr>
        <w:pStyle w:val="3"/>
        <w:spacing w:before="0"/>
        <w:jc w:val="both"/>
        <w:rPr>
          <w:rFonts w:ascii="Times New Roman" w:hAnsi="Times New Roman"/>
          <w:bCs w:val="0"/>
          <w:color w:val="auto"/>
        </w:rPr>
      </w:pPr>
    </w:p>
    <w:p w:rsidR="00DD7737" w:rsidRDefault="00DD7737" w:rsidP="009F5C29">
      <w:pPr>
        <w:pStyle w:val="3"/>
        <w:spacing w:before="0"/>
        <w:jc w:val="both"/>
        <w:rPr>
          <w:rFonts w:ascii="Times New Roman" w:hAnsi="Times New Roman"/>
          <w:bCs w:val="0"/>
          <w:color w:val="auto"/>
        </w:rPr>
        <w:sectPr w:rsidR="00DD7737" w:rsidSect="00DC000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641A0" w:rsidRPr="00B248AB" w:rsidRDefault="009F5C29" w:rsidP="009F5C29">
      <w:pPr>
        <w:pStyle w:val="3"/>
        <w:spacing w:before="0"/>
        <w:jc w:val="both"/>
        <w:rPr>
          <w:rFonts w:ascii="Times New Roman" w:hAnsi="Times New Roman"/>
          <w:bCs w:val="0"/>
          <w:color w:val="auto"/>
        </w:rPr>
      </w:pPr>
      <w:r w:rsidRPr="009F5C29">
        <w:rPr>
          <w:rFonts w:ascii="Times New Roman" w:hAnsi="Times New Roman"/>
          <w:bCs w:val="0"/>
          <w:color w:val="auto"/>
        </w:rPr>
        <w:lastRenderedPageBreak/>
        <w:t>3.3.</w:t>
      </w:r>
      <w:r w:rsidR="00F641A0">
        <w:rPr>
          <w:rFonts w:ascii="Times New Roman" w:hAnsi="Times New Roman"/>
          <w:bCs w:val="0"/>
        </w:rPr>
        <w:t xml:space="preserve"> </w:t>
      </w:r>
      <w:r w:rsidR="00F641A0" w:rsidRPr="00B248AB">
        <w:rPr>
          <w:rFonts w:ascii="Times New Roman" w:hAnsi="Times New Roman"/>
          <w:bCs w:val="0"/>
          <w:color w:val="auto"/>
        </w:rPr>
        <w:t>Статистический анализ выполнения заданий КИМ</w:t>
      </w:r>
    </w:p>
    <w:p w:rsidR="0061734E" w:rsidRPr="00B248AB" w:rsidRDefault="0061734E" w:rsidP="0061734E">
      <w:r w:rsidRPr="00B248AB">
        <w:rPr>
          <w:i/>
        </w:rPr>
        <w:t>Уровни</w:t>
      </w:r>
      <w:r w:rsidRPr="00B248AB">
        <w:rPr>
          <w:i/>
          <w:spacing w:val="-5"/>
        </w:rPr>
        <w:t xml:space="preserve"> </w:t>
      </w:r>
      <w:r w:rsidRPr="00B248AB">
        <w:rPr>
          <w:i/>
        </w:rPr>
        <w:t>сложности</w:t>
      </w:r>
      <w:r w:rsidRPr="00B248AB">
        <w:rPr>
          <w:i/>
          <w:spacing w:val="-5"/>
        </w:rPr>
        <w:t xml:space="preserve"> </w:t>
      </w:r>
      <w:r w:rsidRPr="00B248AB">
        <w:rPr>
          <w:i/>
        </w:rPr>
        <w:t>заданий:</w:t>
      </w:r>
      <w:r w:rsidRPr="00B248AB">
        <w:rPr>
          <w:i/>
          <w:spacing w:val="-5"/>
        </w:rPr>
        <w:t xml:space="preserve"> </w:t>
      </w:r>
      <w:r w:rsidRPr="00B248AB">
        <w:rPr>
          <w:i/>
        </w:rPr>
        <w:t>Б</w:t>
      </w:r>
      <w:r w:rsidRPr="00B248AB">
        <w:rPr>
          <w:i/>
          <w:spacing w:val="-6"/>
        </w:rPr>
        <w:t xml:space="preserve"> </w:t>
      </w:r>
      <w:r w:rsidRPr="00B248AB">
        <w:rPr>
          <w:i/>
        </w:rPr>
        <w:t>–</w:t>
      </w:r>
      <w:r w:rsidRPr="00B248AB">
        <w:rPr>
          <w:i/>
          <w:spacing w:val="-5"/>
        </w:rPr>
        <w:t xml:space="preserve"> </w:t>
      </w:r>
      <w:r w:rsidRPr="00B248AB">
        <w:rPr>
          <w:i/>
        </w:rPr>
        <w:t>базовый;</w:t>
      </w:r>
      <w:r w:rsidRPr="00B248AB">
        <w:rPr>
          <w:i/>
          <w:spacing w:val="-5"/>
        </w:rPr>
        <w:t xml:space="preserve"> </w:t>
      </w:r>
      <w:proofErr w:type="gramStart"/>
      <w:r w:rsidRPr="00B248AB">
        <w:rPr>
          <w:i/>
        </w:rPr>
        <w:t>П</w:t>
      </w:r>
      <w:proofErr w:type="gramEnd"/>
      <w:r w:rsidRPr="00B248AB">
        <w:rPr>
          <w:i/>
          <w:spacing w:val="-5"/>
        </w:rPr>
        <w:t xml:space="preserve"> </w:t>
      </w:r>
      <w:r w:rsidRPr="00B248AB">
        <w:rPr>
          <w:i/>
        </w:rPr>
        <w:t>–</w:t>
      </w:r>
      <w:r w:rsidRPr="00B248AB">
        <w:rPr>
          <w:i/>
          <w:spacing w:val="-4"/>
        </w:rPr>
        <w:t xml:space="preserve"> </w:t>
      </w:r>
      <w:r w:rsidRPr="00B248AB">
        <w:rPr>
          <w:i/>
        </w:rPr>
        <w:t>повышенный;</w:t>
      </w:r>
      <w:r w:rsidRPr="00B248AB">
        <w:rPr>
          <w:i/>
          <w:spacing w:val="-6"/>
        </w:rPr>
        <w:t xml:space="preserve"> </w:t>
      </w:r>
      <w:r w:rsidRPr="00B248AB">
        <w:rPr>
          <w:i/>
        </w:rPr>
        <w:t>В</w:t>
      </w:r>
      <w:r w:rsidRPr="00B248AB">
        <w:rPr>
          <w:i/>
          <w:spacing w:val="-5"/>
        </w:rPr>
        <w:t xml:space="preserve"> </w:t>
      </w:r>
      <w:r w:rsidRPr="00B248AB">
        <w:rPr>
          <w:i/>
        </w:rPr>
        <w:t>–</w:t>
      </w:r>
      <w:r w:rsidRPr="00B248AB">
        <w:rPr>
          <w:i/>
          <w:spacing w:val="-5"/>
        </w:rPr>
        <w:t xml:space="preserve"> </w:t>
      </w:r>
      <w:r w:rsidRPr="00B248AB">
        <w:rPr>
          <w:i/>
        </w:rPr>
        <w:t>высокий</w:t>
      </w:r>
    </w:p>
    <w:p w:rsidR="00B248AB" w:rsidRPr="009F5C29" w:rsidRDefault="009F5C29" w:rsidP="009F5C29">
      <w:pPr>
        <w:spacing w:before="125"/>
        <w:ind w:right="38"/>
        <w:jc w:val="right"/>
        <w:rPr>
          <w:i/>
        </w:rPr>
      </w:pPr>
      <w:r w:rsidRPr="00B248AB">
        <w:rPr>
          <w:i/>
        </w:rPr>
        <w:t>Таблица</w:t>
      </w:r>
      <w:r w:rsidRPr="00B248AB">
        <w:rPr>
          <w:i/>
          <w:spacing w:val="12"/>
        </w:rPr>
        <w:t xml:space="preserve"> </w:t>
      </w:r>
      <w:r>
        <w:rPr>
          <w:i/>
          <w:spacing w:val="12"/>
        </w:rPr>
        <w:t>3-</w:t>
      </w:r>
      <w:r>
        <w:rPr>
          <w:i/>
        </w:rPr>
        <w:t>5</w:t>
      </w:r>
    </w:p>
    <w:p w:rsidR="003A22EB" w:rsidRPr="00E87834" w:rsidRDefault="003A22EB" w:rsidP="003A22EB">
      <w:pPr>
        <w:pStyle w:val="a6"/>
        <w:keepNext/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851"/>
        <w:gridCol w:w="850"/>
        <w:gridCol w:w="709"/>
        <w:gridCol w:w="851"/>
        <w:gridCol w:w="708"/>
        <w:gridCol w:w="567"/>
      </w:tblGrid>
      <w:tr w:rsidR="003A22EB" w:rsidRPr="00E87834" w:rsidTr="003A22EB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</w:pPr>
            <w:r w:rsidRPr="00E87834">
              <w:rPr>
                <w:bCs/>
              </w:rPr>
              <w:t>Номер</w:t>
            </w:r>
          </w:p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</w:pPr>
            <w:r w:rsidRPr="00E87834">
              <w:rPr>
                <w:bCs/>
              </w:rPr>
              <w:t xml:space="preserve">задания </w:t>
            </w:r>
            <w:proofErr w:type="gramStart"/>
            <w:r w:rsidRPr="00E87834">
              <w:rPr>
                <w:bCs/>
              </w:rPr>
              <w:t>в</w:t>
            </w:r>
            <w:proofErr w:type="gramEnd"/>
            <w:r w:rsidRPr="00E87834">
              <w:rPr>
                <w:bCs/>
              </w:rPr>
              <w:t xml:space="preserve"> КИМ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</w:pPr>
            <w:r w:rsidRPr="00E87834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</w:pPr>
            <w:r w:rsidRPr="00E87834">
              <w:rPr>
                <w:bCs/>
              </w:rPr>
              <w:t>Уровень сложности задания</w:t>
            </w:r>
          </w:p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22EB" w:rsidRPr="00E87834" w:rsidRDefault="003A22EB" w:rsidP="003A22EB">
            <w:pPr>
              <w:jc w:val="center"/>
              <w:rPr>
                <w:bCs/>
              </w:rPr>
            </w:pPr>
            <w:r w:rsidRPr="00E87834">
              <w:t xml:space="preserve">Процент выполнения задания </w:t>
            </w:r>
            <w:r w:rsidRPr="00E87834">
              <w:br/>
              <w:t>в субъекте Российской Федерации</w:t>
            </w:r>
          </w:p>
        </w:tc>
      </w:tr>
      <w:tr w:rsidR="003A22EB" w:rsidRPr="00E87834" w:rsidTr="003A22EB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rPr>
                <w:sz w:val="22"/>
              </w:rPr>
              <w:t xml:space="preserve">Количество правильно </w:t>
            </w:r>
            <w:proofErr w:type="gramStart"/>
            <w:r>
              <w:rPr>
                <w:sz w:val="22"/>
              </w:rPr>
              <w:t>выполнивших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3б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E87834">
              <w:rPr>
                <w:color w:val="000000"/>
              </w:rPr>
              <w:t xml:space="preserve">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84%</w:t>
            </w:r>
          </w:p>
          <w:p w:rsidR="003A22EB" w:rsidRPr="00E87834" w:rsidRDefault="003A22EB" w:rsidP="003A22EB">
            <w:pPr>
              <w:jc w:val="center"/>
            </w:pPr>
            <w:r>
              <w:t>(107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 xml:space="preserve">Знать и понимать: биосоциальную сущность человека; основные этапы и факторы социализации личности; место и роль </w:t>
            </w:r>
            <w:r w:rsidR="009F5C29">
              <w:rPr>
                <w:color w:val="000000"/>
              </w:rPr>
              <w:t xml:space="preserve">человека в системе общественных </w:t>
            </w:r>
            <w:r w:rsidRPr="00E87834">
              <w:rPr>
                <w:color w:val="000000"/>
              </w:rPr>
              <w:t>отношений; закономерности развития общества как сложной</w:t>
            </w:r>
            <w:r w:rsidR="009F5C29">
              <w:rPr>
                <w:color w:val="000000"/>
              </w:rPr>
              <w:t xml:space="preserve"> самоорганизующейся системы; </w:t>
            </w:r>
            <w:r w:rsidRPr="00E87834">
              <w:rPr>
                <w:color w:val="000000"/>
              </w:rPr>
              <w:t>тенденции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развития общества в целом как сложной</w:t>
            </w:r>
            <w:r w:rsidRPr="00E87834">
              <w:rPr>
                <w:color w:val="000000"/>
              </w:rPr>
              <w:br/>
              <w:t>динамичной системы, а также важнейших</w:t>
            </w:r>
            <w:r w:rsidR="009F5C29">
              <w:rPr>
                <w:color w:val="000000"/>
              </w:rPr>
              <w:t xml:space="preserve"> социальных институтов; основные </w:t>
            </w:r>
            <w:r w:rsidRPr="00E87834">
              <w:rPr>
                <w:color w:val="000000"/>
              </w:rPr>
              <w:t>социальные</w:t>
            </w:r>
            <w:r w:rsidR="009F5C29">
              <w:rPr>
                <w:color w:val="000000"/>
              </w:rPr>
              <w:t xml:space="preserve"> институты и процессы; </w:t>
            </w:r>
            <w:r w:rsidRPr="00E87834">
              <w:rPr>
                <w:color w:val="000000"/>
              </w:rPr>
              <w:t>необходимость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E87834">
              <w:rPr>
                <w:color w:val="000000"/>
              </w:rPr>
              <w:t xml:space="preserve">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91%</w:t>
            </w:r>
          </w:p>
          <w:p w:rsidR="003A22EB" w:rsidRPr="00E87834" w:rsidRDefault="003A22EB" w:rsidP="003A22EB">
            <w:pPr>
              <w:jc w:val="center"/>
            </w:pPr>
            <w:r>
              <w:t>(116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Знать и понимать: биосоциальную сущность человека; основные этапы и факторы</w:t>
            </w:r>
            <w:r w:rsidR="009F5C29">
              <w:rPr>
                <w:color w:val="000000"/>
              </w:rPr>
              <w:t xml:space="preserve"> социализации личности; место и </w:t>
            </w:r>
            <w:r w:rsidRPr="00E87834">
              <w:rPr>
                <w:color w:val="000000"/>
              </w:rPr>
              <w:t>роль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человека в системе общественных отношений;</w:t>
            </w:r>
            <w:r w:rsidRPr="00E87834">
              <w:rPr>
                <w:color w:val="000000"/>
              </w:rPr>
              <w:br/>
              <w:t>закономерности развития общества как сложной</w:t>
            </w:r>
            <w:r w:rsidR="009F5C29">
              <w:rPr>
                <w:color w:val="000000"/>
              </w:rPr>
              <w:t xml:space="preserve"> самоорганизующейся системы; </w:t>
            </w:r>
            <w:r w:rsidRPr="00E87834">
              <w:rPr>
                <w:color w:val="000000"/>
              </w:rPr>
              <w:t>тенденции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E87834">
              <w:rPr>
                <w:color w:val="000000"/>
              </w:rPr>
              <w:t xml:space="preserve"> особенности социально-гуманитарного познания</w:t>
            </w:r>
            <w:r w:rsidRPr="00E87834">
              <w:rPr>
                <w:color w:val="000000"/>
              </w:rPr>
              <w:br/>
              <w:t xml:space="preserve">(соотнесение видовых понятий с </w:t>
            </w:r>
            <w:proofErr w:type="gramStart"/>
            <w:r w:rsidRPr="00E87834">
              <w:rPr>
                <w:color w:val="000000"/>
              </w:rPr>
              <w:t>родовыми</w:t>
            </w:r>
            <w:proofErr w:type="gramEnd"/>
            <w:r w:rsidRPr="00E87834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84%</w:t>
            </w:r>
          </w:p>
          <w:p w:rsidR="003A22EB" w:rsidRPr="00E87834" w:rsidRDefault="003A22EB" w:rsidP="003A22EB">
            <w:pPr>
              <w:jc w:val="center"/>
            </w:pPr>
            <w:r>
              <w:t>(107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Характеризовать с научных позиций основные соци</w:t>
            </w:r>
            <w:r w:rsidR="009F5C29">
              <w:rPr>
                <w:color w:val="000000"/>
              </w:rPr>
              <w:t xml:space="preserve">альные объекты (факты, явления, </w:t>
            </w:r>
            <w:r w:rsidRPr="00E87834">
              <w:rPr>
                <w:color w:val="000000"/>
              </w:rPr>
              <w:t>процессы,</w:t>
            </w:r>
            <w:r w:rsidR="009F5C29" w:rsidRPr="00E87834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институты), их место и значение в жизни</w:t>
            </w:r>
            <w:r w:rsidRPr="00E87834">
              <w:rPr>
                <w:color w:val="000000"/>
              </w:rPr>
              <w:br/>
              <w:t>общества как целостной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92,9%</w:t>
            </w:r>
          </w:p>
          <w:p w:rsidR="003A22EB" w:rsidRPr="00E87834" w:rsidRDefault="003A22EB" w:rsidP="003A22EB">
            <w:pPr>
              <w:jc w:val="center"/>
            </w:pPr>
            <w:r>
              <w:t>(118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7,1%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43,3%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Анализировать актуальную информацию о социальных объектах, выявляя их общие черты</w:t>
            </w:r>
            <w:r w:rsidRPr="00E87834">
              <w:rPr>
                <w:color w:val="000000"/>
              </w:rPr>
              <w:br/>
              <w:t>и различия; устанавливать соответствия между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сущ</w:t>
            </w:r>
            <w:r w:rsidR="009F5C29">
              <w:rPr>
                <w:color w:val="000000"/>
              </w:rPr>
              <w:t xml:space="preserve">ественными чертами и признаками </w:t>
            </w:r>
            <w:r w:rsidRPr="00E87834">
              <w:rPr>
                <w:color w:val="000000"/>
              </w:rPr>
              <w:t>изученных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социальных явлений и обществоведческими</w:t>
            </w:r>
            <w:r w:rsidRPr="00E87834">
              <w:rPr>
                <w:color w:val="000000"/>
              </w:rPr>
              <w:br/>
              <w:t>терминами и понятиями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80,3%</w:t>
            </w:r>
          </w:p>
          <w:p w:rsidR="003A22EB" w:rsidRPr="00E87834" w:rsidRDefault="003A22EB" w:rsidP="003A22EB">
            <w:pPr>
              <w:jc w:val="center"/>
            </w:pPr>
            <w:r>
              <w:t>(102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19,7%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18,1%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62,2%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Применять социально-экономические и</w:t>
            </w:r>
            <w:r w:rsidRPr="00E87834">
              <w:rPr>
                <w:color w:val="000000"/>
              </w:rPr>
              <w:br/>
              <w:t>гуманитарные знания в процессе решения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познавательных задач по актуальным социальным</w:t>
            </w:r>
            <w:r w:rsidRPr="00E87834">
              <w:rPr>
                <w:color w:val="000000"/>
              </w:rPr>
              <w:br/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97,6%</w:t>
            </w:r>
          </w:p>
          <w:p w:rsidR="003A22EB" w:rsidRPr="00E87834" w:rsidRDefault="003A22EB" w:rsidP="003A22EB">
            <w:pPr>
              <w:jc w:val="center"/>
            </w:pPr>
            <w:r>
              <w:t>(124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2,4%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23,6%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74%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Характеризовать с научных позиций основные соци</w:t>
            </w:r>
            <w:r>
              <w:rPr>
                <w:color w:val="000000"/>
              </w:rPr>
              <w:t xml:space="preserve">альные объекты (факты, явления, </w:t>
            </w:r>
            <w:r w:rsidRPr="00E87834">
              <w:rPr>
                <w:color w:val="000000"/>
              </w:rPr>
              <w:t>процессы, институты), их место и значение в жизни</w:t>
            </w:r>
            <w:r w:rsidRPr="00E87834">
              <w:rPr>
                <w:color w:val="000000"/>
              </w:rPr>
              <w:br/>
              <w:t>общества как целостной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63%</w:t>
            </w:r>
          </w:p>
          <w:p w:rsidR="003A22EB" w:rsidRPr="00E87834" w:rsidRDefault="003A22EB" w:rsidP="003A22EB">
            <w:pPr>
              <w:jc w:val="center"/>
            </w:pPr>
            <w:r>
              <w:t>(80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52,8%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10,2%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актуальную информацию </w:t>
            </w:r>
            <w:r w:rsidRPr="00E87834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социальных объектах, выявляя их общие черты</w:t>
            </w:r>
            <w:r w:rsidRPr="00E87834">
              <w:rPr>
                <w:color w:val="000000"/>
              </w:rPr>
              <w:br/>
              <w:t>и различия; устанавливать соответствия между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67%</w:t>
            </w:r>
          </w:p>
          <w:p w:rsidR="003A22EB" w:rsidRPr="00E87834" w:rsidRDefault="003A22EB" w:rsidP="003A22EB">
            <w:pPr>
              <w:jc w:val="center"/>
            </w:pPr>
            <w:r>
              <w:t>(85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26%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41%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Применять социально-экономические и</w:t>
            </w:r>
            <w:r w:rsidRPr="00E87834">
              <w:rPr>
                <w:color w:val="000000"/>
              </w:rPr>
              <w:br/>
              <w:t>гуманитарные знания в процессе решения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поз</w:t>
            </w:r>
            <w:r>
              <w:rPr>
                <w:color w:val="000000"/>
              </w:rPr>
              <w:t xml:space="preserve">навательных задач по актуальным </w:t>
            </w:r>
            <w:r w:rsidRPr="00E87834">
              <w:rPr>
                <w:color w:val="000000"/>
              </w:rPr>
              <w:t>социальным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85%</w:t>
            </w:r>
          </w:p>
          <w:p w:rsidR="003A22EB" w:rsidRPr="00E87834" w:rsidRDefault="003A22EB" w:rsidP="003A22EB">
            <w:pPr>
              <w:jc w:val="center"/>
            </w:pPr>
            <w:r>
              <w:t>(108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29%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56%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60%</w:t>
            </w:r>
          </w:p>
          <w:p w:rsidR="003A22EB" w:rsidRPr="00E87834" w:rsidRDefault="003A22EB" w:rsidP="003A22EB">
            <w:pPr>
              <w:jc w:val="center"/>
            </w:pPr>
            <w:r>
              <w:t>(76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Характеризовать с научных позиций основные соци</w:t>
            </w:r>
            <w:r>
              <w:rPr>
                <w:color w:val="000000"/>
              </w:rPr>
              <w:t xml:space="preserve">альные объекты (факты, явления, </w:t>
            </w:r>
            <w:r w:rsidRPr="00E87834">
              <w:rPr>
                <w:color w:val="000000"/>
              </w:rPr>
              <w:t>процессы, институты), их место и значение в жизни</w:t>
            </w:r>
            <w:r w:rsidRPr="00E87834">
              <w:rPr>
                <w:color w:val="000000"/>
              </w:rPr>
              <w:br/>
              <w:t>общества как целостной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95,3%</w:t>
            </w:r>
          </w:p>
          <w:p w:rsidR="003A22EB" w:rsidRPr="00E87834" w:rsidRDefault="003A22EB" w:rsidP="003A22EB">
            <w:pPr>
              <w:jc w:val="center"/>
            </w:pPr>
            <w:r>
              <w:t>(121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4,7%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38,6%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56,7%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87%</w:t>
            </w:r>
          </w:p>
          <w:p w:rsidR="003A22EB" w:rsidRPr="00E87834" w:rsidRDefault="003A22EB" w:rsidP="003A22EB">
            <w:pPr>
              <w:jc w:val="center"/>
            </w:pPr>
            <w:r>
              <w:t>(110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13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Характеризовать с научных позиций основные соци</w:t>
            </w:r>
            <w:r>
              <w:t xml:space="preserve">альные объекты (факты, явления, </w:t>
            </w:r>
            <w:r w:rsidRPr="00E87834">
              <w:t>процессы, институты), их место и значение в жизни общества как целостной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proofErr w:type="gramStart"/>
            <w:r w:rsidRPr="00E87834"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E025A8">
            <w:r>
              <w:t>87,4%</w:t>
            </w:r>
          </w:p>
          <w:p w:rsidR="003A22EB" w:rsidRPr="00E87834" w:rsidRDefault="003A22EB" w:rsidP="00E025A8">
            <w:r>
              <w:t>(111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12,6%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44,1%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43,3%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Анал</w:t>
            </w:r>
            <w:r>
              <w:t xml:space="preserve">изировать актуальную информацию </w:t>
            </w:r>
            <w:r w:rsidRPr="00E87834">
              <w:t>о</w:t>
            </w:r>
            <w:r>
              <w:t xml:space="preserve"> </w:t>
            </w:r>
            <w:r w:rsidRPr="00E87834">
              <w:t>социальных объектах, выявляя их общие черты</w:t>
            </w:r>
            <w:r w:rsidRPr="00E87834">
              <w:br/>
              <w:t>и различия; устанавливать соответствия между</w:t>
            </w:r>
            <w:r>
              <w:t xml:space="preserve"> </w:t>
            </w:r>
            <w:r w:rsidRPr="00E87834">
              <w:t>существенными чертами и признаками изученных социальных явлений</w:t>
            </w:r>
            <w:r>
              <w:t xml:space="preserve"> </w:t>
            </w:r>
            <w:r w:rsidRPr="00E87834">
              <w:t>и</w:t>
            </w:r>
            <w:r>
              <w:t xml:space="preserve"> </w:t>
            </w:r>
            <w:r w:rsidRPr="00E87834">
              <w:t>обществоведческими терминами и понятиями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E025A8">
            <w:r w:rsidRPr="00E025A8">
              <w:rPr>
                <w:highlight w:val="yellow"/>
              </w:rPr>
              <w:t>48,8%</w:t>
            </w:r>
          </w:p>
          <w:p w:rsidR="003A22EB" w:rsidRPr="00E87834" w:rsidRDefault="003A22EB" w:rsidP="00E025A8">
            <w:r>
              <w:t>(62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51,2%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11,8%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37%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Применять социально- экономические и</w:t>
            </w:r>
            <w:r>
              <w:t xml:space="preserve"> </w:t>
            </w:r>
            <w:r w:rsidRPr="00E87834">
              <w:t>гуманитарные знания в процессе решения</w:t>
            </w:r>
            <w:r>
              <w:t xml:space="preserve"> </w:t>
            </w:r>
            <w:r w:rsidRPr="00E87834">
              <w:t>поз</w:t>
            </w:r>
            <w:r w:rsidR="009F5C29">
              <w:t xml:space="preserve">навательных задач по актуальным </w:t>
            </w:r>
            <w:r w:rsidRPr="00E87834">
              <w:t>социальным</w:t>
            </w:r>
            <w:r w:rsidR="009F5C29">
              <w:t xml:space="preserve"> </w:t>
            </w:r>
            <w:r w:rsidRPr="00E87834"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proofErr w:type="gramStart"/>
            <w:r w:rsidRPr="00E87834"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E025A8">
            <w:r>
              <w:t>77,2%</w:t>
            </w:r>
          </w:p>
          <w:p w:rsidR="003A22EB" w:rsidRPr="00E87834" w:rsidRDefault="003A22EB" w:rsidP="00E025A8">
            <w:r>
              <w:t>(98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22,8%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37%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40,2%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lastRenderedPageBreak/>
              <w:t>16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Характеризовать с научных позиций основы</w:t>
            </w:r>
            <w:r>
              <w:t xml:space="preserve"> конституционного строя, права и </w:t>
            </w:r>
            <w:r w:rsidRPr="00E87834">
              <w:t>свободы</w:t>
            </w:r>
            <w:r>
              <w:t xml:space="preserve"> </w:t>
            </w:r>
            <w:r w:rsidRPr="00E87834">
              <w:t>человека и гражданина, конституционные</w:t>
            </w:r>
            <w:r>
              <w:t xml:space="preserve"> </w:t>
            </w:r>
            <w:r w:rsidRPr="00E87834">
              <w:t>обязанности гражданина РФ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E025A8">
            <w:r w:rsidRPr="00E025A8">
              <w:rPr>
                <w:highlight w:val="yellow"/>
              </w:rPr>
              <w:t>39%</w:t>
            </w:r>
          </w:p>
          <w:p w:rsidR="003A22EB" w:rsidRPr="00E87834" w:rsidRDefault="003A22EB" w:rsidP="00E025A8">
            <w:r>
              <w:t>(49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</w:t>
            </w:r>
            <w:r w:rsidRPr="00E87834">
              <w:rPr>
                <w:color w:val="000000"/>
              </w:rPr>
              <w:br/>
              <w:t>общества как целостной системы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91,3%</w:t>
            </w:r>
          </w:p>
          <w:p w:rsidR="003A22EB" w:rsidRPr="00E87834" w:rsidRDefault="003A22EB" w:rsidP="003A22EB">
            <w:pPr>
              <w:jc w:val="center"/>
            </w:pPr>
            <w:r>
              <w:t>(116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8,7%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43,3%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Анализировать актуальную информацию о социальных объектах, выявляя их общие черты</w:t>
            </w:r>
            <w:r w:rsidRPr="00E87834">
              <w:rPr>
                <w:color w:val="000000"/>
              </w:rPr>
              <w:br/>
              <w:t>и различия; устанавливать соответствия между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61,4%</w:t>
            </w:r>
          </w:p>
          <w:p w:rsidR="003A22EB" w:rsidRPr="00E87834" w:rsidRDefault="003A22EB" w:rsidP="003A22EB">
            <w:pPr>
              <w:jc w:val="center"/>
            </w:pPr>
            <w:r>
              <w:t>(78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38,6%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31,5%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29,9%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Применять социально- экономические и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гуманитарные знания в процессе решения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познавательных задач по актуальным социальным</w:t>
            </w:r>
            <w:r w:rsidRPr="00E87834">
              <w:rPr>
                <w:color w:val="000000"/>
              </w:rPr>
              <w:br/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89,8%</w:t>
            </w:r>
          </w:p>
          <w:p w:rsidR="003A22EB" w:rsidRPr="00E87834" w:rsidRDefault="003A22EB" w:rsidP="003A22EB">
            <w:pPr>
              <w:jc w:val="center"/>
            </w:pPr>
            <w:r>
              <w:t>(114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10,2%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31,5%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58,3%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Систематизировать, анализировать и</w:t>
            </w:r>
            <w:r w:rsidRPr="00E87834">
              <w:rPr>
                <w:color w:val="000000"/>
              </w:rPr>
              <w:br/>
              <w:t>обобщ</w:t>
            </w:r>
            <w:r>
              <w:rPr>
                <w:color w:val="000000"/>
              </w:rPr>
              <w:t xml:space="preserve">ать неупорядоченную социальную </w:t>
            </w:r>
            <w:r w:rsidRPr="00E87834">
              <w:rPr>
                <w:color w:val="000000"/>
              </w:rPr>
              <w:t>информацию (определение терминов и понятий, соответствующих предлагаемому контексту)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69,3%</w:t>
            </w:r>
          </w:p>
          <w:p w:rsidR="003A22EB" w:rsidRPr="00E87834" w:rsidRDefault="003A22EB" w:rsidP="003A22EB">
            <w:pPr>
              <w:jc w:val="center"/>
            </w:pPr>
            <w:r>
              <w:t>(88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30,7%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20,5%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48,8%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Осуществлять поиск социальной информации; извлекать из неадаптированных оригинальных текстов (правовых, научн</w:t>
            </w:r>
            <w:proofErr w:type="gramStart"/>
            <w:r w:rsidRPr="00E87834">
              <w:rPr>
                <w:color w:val="000000"/>
              </w:rPr>
              <w:t>о-</w:t>
            </w:r>
            <w:proofErr w:type="gramEnd"/>
            <w:r w:rsidRPr="00E87834">
              <w:rPr>
                <w:color w:val="000000"/>
              </w:rPr>
              <w:t xml:space="preserve"> популярных, </w:t>
            </w:r>
            <w:r>
              <w:rPr>
                <w:color w:val="000000"/>
              </w:rPr>
              <w:t xml:space="preserve">публицистических и др.) знания по </w:t>
            </w:r>
            <w:r w:rsidRPr="00E87834">
              <w:rPr>
                <w:color w:val="000000"/>
              </w:rPr>
              <w:t>заданным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темам; систематизировать, анализировать и</w:t>
            </w:r>
            <w:r w:rsidRPr="00E87834">
              <w:rPr>
                <w:color w:val="000000"/>
              </w:rPr>
              <w:br/>
              <w:t>обобщать неупорядоченную социальную информацию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99,2%</w:t>
            </w:r>
          </w:p>
          <w:p w:rsidR="003A22EB" w:rsidRPr="00E87834" w:rsidRDefault="003A22EB" w:rsidP="003A22EB">
            <w:pPr>
              <w:jc w:val="center"/>
            </w:pPr>
            <w:r>
              <w:t>(126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0,8%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8,7%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90,5%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Осуществлять поиск социальной информации; извлекать из неадаптированных оригинальных текстов (правовых, научн</w:t>
            </w:r>
            <w:proofErr w:type="gramStart"/>
            <w:r w:rsidRPr="00E87834">
              <w:rPr>
                <w:color w:val="000000"/>
              </w:rPr>
              <w:t>о-</w:t>
            </w:r>
            <w:proofErr w:type="gramEnd"/>
            <w:r w:rsidRPr="00E87834">
              <w:rPr>
                <w:color w:val="000000"/>
              </w:rPr>
              <w:t xml:space="preserve"> популярных, публицистических и</w:t>
            </w:r>
            <w:r w:rsidR="000716AA">
              <w:rPr>
                <w:color w:val="000000"/>
              </w:rPr>
              <w:t xml:space="preserve"> др.) знания по </w:t>
            </w:r>
            <w:r w:rsidRPr="00E87834">
              <w:rPr>
                <w:color w:val="000000"/>
              </w:rPr>
              <w:t>заданным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темам; систематизировать, анализировать и</w:t>
            </w:r>
            <w:r w:rsidRPr="00E87834">
              <w:rPr>
                <w:color w:val="000000"/>
              </w:rPr>
              <w:br/>
              <w:t>обобщать неупорядоченную социальную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информацию</w:t>
            </w:r>
            <w:r w:rsidR="009F5C29">
              <w:rPr>
                <w:color w:val="000000"/>
              </w:rPr>
              <w:t xml:space="preserve">. </w:t>
            </w:r>
            <w:r w:rsidRPr="00E87834">
              <w:rPr>
                <w:color w:val="000000"/>
              </w:rPr>
              <w:t>Объяснять внутренние и внешние связи</w:t>
            </w:r>
            <w:r w:rsidRPr="00E87834">
              <w:rPr>
                <w:color w:val="000000"/>
              </w:rPr>
              <w:br/>
              <w:t>(причинно-следственные и функциональные)</w:t>
            </w:r>
            <w:r w:rsidR="000716AA">
              <w:rPr>
                <w:color w:val="000000"/>
              </w:rPr>
              <w:t xml:space="preserve"> </w:t>
            </w:r>
            <w:r w:rsidR="000716AA" w:rsidRPr="00E87834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изученных социальных объектов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98,4%</w:t>
            </w:r>
          </w:p>
          <w:p w:rsidR="003A22EB" w:rsidRPr="00E87834" w:rsidRDefault="003A22EB" w:rsidP="003A22EB">
            <w:pPr>
              <w:jc w:val="center"/>
            </w:pPr>
            <w:r>
              <w:t>(125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1,6%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31,5%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66,9%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Объяснять внутренние и внешние связи</w:t>
            </w:r>
            <w:r w:rsidRPr="00E87834">
              <w:rPr>
                <w:color w:val="000000"/>
              </w:rPr>
              <w:br/>
              <w:t>(причинно-следственные и функциональные)</w:t>
            </w:r>
            <w:r w:rsidR="000716AA" w:rsidRPr="00E87834">
              <w:rPr>
                <w:color w:val="000000"/>
              </w:rPr>
              <w:t xml:space="preserve"> </w:t>
            </w:r>
            <w:r w:rsidR="009F5C29">
              <w:rPr>
                <w:color w:val="000000"/>
              </w:rPr>
              <w:t xml:space="preserve">изученных социальных </w:t>
            </w:r>
            <w:r w:rsidRPr="00E87834">
              <w:rPr>
                <w:color w:val="000000"/>
              </w:rPr>
              <w:t>объектов.</w:t>
            </w:r>
            <w:r w:rsidR="009F5C29" w:rsidRPr="00E87834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70,1%</w:t>
            </w:r>
          </w:p>
          <w:p w:rsidR="003A22EB" w:rsidRPr="00E87834" w:rsidRDefault="003A22EB" w:rsidP="003A22EB">
            <w:pPr>
              <w:jc w:val="center"/>
            </w:pPr>
            <w:r>
              <w:t>(89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8,7%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21,3%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40,1%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0716AA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Объяснять внутренние и внешние связи</w:t>
            </w:r>
            <w:r w:rsidRPr="00E87834">
              <w:rPr>
                <w:color w:val="000000"/>
              </w:rPr>
              <w:br/>
              <w:t>(причинно-следственные и функциональные) изученных социал</w:t>
            </w:r>
            <w:r w:rsidR="000716AA">
              <w:rPr>
                <w:color w:val="000000"/>
              </w:rPr>
              <w:t xml:space="preserve">ьных </w:t>
            </w:r>
            <w:r w:rsidRPr="00E87834">
              <w:rPr>
                <w:color w:val="000000"/>
              </w:rPr>
              <w:t>объектов.</w:t>
            </w:r>
            <w:r w:rsidR="000716AA">
              <w:rPr>
                <w:color w:val="000000"/>
              </w:rPr>
              <w:t xml:space="preserve"> </w:t>
            </w:r>
            <w:r w:rsidR="000716AA" w:rsidRPr="00E87834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Оценивать действия субъектов социальной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жизни, включая личность, группы, организации, с точки зрения социальных норм, экономической</w:t>
            </w:r>
            <w:r w:rsidRPr="00E87834">
              <w:rPr>
                <w:color w:val="000000"/>
              </w:rPr>
              <w:br/>
              <w:t>рациональности. Формулировать на основе приобретенных</w:t>
            </w:r>
            <w:r w:rsidRPr="00E87834">
              <w:rPr>
                <w:color w:val="000000"/>
              </w:rPr>
              <w:br/>
              <w:t>обществоведческих знаний собственные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суждения и аргументы по определенным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3A22EB">
            <w:pPr>
              <w:jc w:val="center"/>
            </w:pPr>
            <w:r w:rsidRPr="00E025A8">
              <w:rPr>
                <w:highlight w:val="yellow"/>
              </w:rPr>
              <w:t>55,9%</w:t>
            </w:r>
          </w:p>
          <w:p w:rsidR="003A22EB" w:rsidRPr="00E87834" w:rsidRDefault="003A22EB" w:rsidP="003A22EB">
            <w:pPr>
              <w:jc w:val="center"/>
            </w:pPr>
            <w:r>
              <w:t>(71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44%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21,3%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21,3%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13,4%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25.1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9F5C29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Характеризовать с научных позиций</w:t>
            </w:r>
            <w:r w:rsidRPr="00E87834">
              <w:rPr>
                <w:color w:val="000000"/>
              </w:rPr>
              <w:br/>
              <w:t>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понятия в заданном контексте)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79,5%</w:t>
            </w:r>
          </w:p>
          <w:p w:rsidR="003A22EB" w:rsidRPr="00E87834" w:rsidRDefault="003A22EB" w:rsidP="003A22EB">
            <w:pPr>
              <w:jc w:val="center"/>
            </w:pPr>
            <w:r>
              <w:t>(101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20,5%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28,3%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51,2%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25.2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Характеризовать с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научных позиций</w:t>
            </w:r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основные социальные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объекты (факты,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явления, процессы, институты), их место и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значение в жизни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общества как целостной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системы (задание на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раскрытие смысла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понятия, использование</w:t>
            </w:r>
            <w:r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 xml:space="preserve">понятия в </w:t>
            </w:r>
            <w:proofErr w:type="gramStart"/>
            <w:r w:rsidRPr="00E87834">
              <w:rPr>
                <w:color w:val="000000"/>
              </w:rPr>
              <w:t>заданном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контексте</w:t>
            </w:r>
            <w:proofErr w:type="gramEnd"/>
            <w:r w:rsidRPr="00E87834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3A22EB">
            <w:pPr>
              <w:jc w:val="center"/>
            </w:pPr>
            <w:r w:rsidRPr="00E025A8">
              <w:rPr>
                <w:highlight w:val="yellow"/>
              </w:rPr>
              <w:t>43,3%</w:t>
            </w:r>
          </w:p>
          <w:p w:rsidR="003A22EB" w:rsidRPr="00E87834" w:rsidRDefault="003A22EB" w:rsidP="003A22EB">
            <w:pPr>
              <w:jc w:val="center"/>
            </w:pPr>
            <w:r>
              <w:t>(55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56,7%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23,6%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19,7%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Раскрывать на</w:t>
            </w:r>
            <w:r w:rsidR="009F5C29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 xml:space="preserve">примерах </w:t>
            </w:r>
            <w:proofErr w:type="gramStart"/>
            <w:r w:rsidRPr="00E87834">
              <w:rPr>
                <w:color w:val="000000"/>
              </w:rPr>
              <w:t>изученные</w:t>
            </w:r>
            <w:proofErr w:type="gramEnd"/>
          </w:p>
          <w:p w:rsidR="003A22EB" w:rsidRPr="00E87834" w:rsidRDefault="000716AA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Т</w:t>
            </w:r>
            <w:r w:rsidR="003A22EB" w:rsidRPr="00E87834">
              <w:rPr>
                <w:color w:val="000000"/>
              </w:rPr>
              <w:t>еоретические</w:t>
            </w:r>
            <w:r>
              <w:rPr>
                <w:color w:val="000000"/>
              </w:rPr>
              <w:t xml:space="preserve"> </w:t>
            </w:r>
            <w:r w:rsidR="003A22EB" w:rsidRPr="00E87834">
              <w:rPr>
                <w:color w:val="000000"/>
              </w:rPr>
              <w:t>положения и понятия</w:t>
            </w:r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социально-экономических и</w:t>
            </w:r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гуманитарных наук</w:t>
            </w:r>
            <w:r w:rsidR="000716AA" w:rsidRPr="00E87834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(задание,</w:t>
            </w:r>
            <w:proofErr w:type="gramEnd"/>
          </w:p>
          <w:p w:rsidR="003A22EB" w:rsidRPr="00E87834" w:rsidRDefault="003A22EB" w:rsidP="000716AA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предполагающее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раскрытие теоретических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положений на примерах)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59,8%</w:t>
            </w:r>
          </w:p>
          <w:p w:rsidR="003A22EB" w:rsidRPr="00E87834" w:rsidRDefault="003A22EB" w:rsidP="003A22EB">
            <w:pPr>
              <w:jc w:val="center"/>
            </w:pPr>
            <w:r>
              <w:t>(76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40,2%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13,4%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16,5%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29,9%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Применять социально-экономические и</w:t>
            </w:r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гуманитарные знания в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процессе решения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 xml:space="preserve">познавательных задач </w:t>
            </w:r>
            <w:proofErr w:type="gramStart"/>
            <w:r w:rsidRPr="00E87834">
              <w:rPr>
                <w:color w:val="000000"/>
              </w:rPr>
              <w:t>по</w:t>
            </w:r>
            <w:proofErr w:type="gramEnd"/>
          </w:p>
          <w:p w:rsidR="003A22EB" w:rsidRPr="00E87834" w:rsidRDefault="003A22EB" w:rsidP="000716AA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актуальным социальным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проблемам (задание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задача)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3A22EB">
            <w:pPr>
              <w:jc w:val="center"/>
            </w:pPr>
            <w:r>
              <w:t>58,3%</w:t>
            </w:r>
          </w:p>
          <w:p w:rsidR="003A22EB" w:rsidRPr="00E87834" w:rsidRDefault="003A22EB" w:rsidP="003A22EB">
            <w:pPr>
              <w:jc w:val="center"/>
            </w:pPr>
            <w:r>
              <w:t>(74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41,7%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22,8%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21,3%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14,2%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28.1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Подготавливать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аннотацию, рецензию,</w:t>
            </w:r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реферат, творческую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работу (задание на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составление плана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 xml:space="preserve">доклада </w:t>
            </w:r>
            <w:proofErr w:type="gramStart"/>
            <w:r w:rsidRPr="00E87834">
              <w:rPr>
                <w:color w:val="000000"/>
              </w:rPr>
              <w:t>по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определенной теме)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3A22EB">
            <w:pPr>
              <w:jc w:val="center"/>
            </w:pPr>
            <w:r w:rsidRPr="00E025A8">
              <w:rPr>
                <w:highlight w:val="yellow"/>
              </w:rPr>
              <w:t>30,7%</w:t>
            </w:r>
          </w:p>
          <w:p w:rsidR="003A22EB" w:rsidRPr="00E025A8" w:rsidRDefault="003A22EB" w:rsidP="003A22EB">
            <w:pPr>
              <w:jc w:val="center"/>
            </w:pPr>
            <w:r w:rsidRPr="00E025A8">
              <w:t>(39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69,3%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15%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8,7%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7%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28.2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Подготавливать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аннотацию, рецензию,</w:t>
            </w:r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реферат, творческую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>работу (задание на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составление плана</w:t>
            </w:r>
            <w:r w:rsidR="000716AA">
              <w:rPr>
                <w:color w:val="000000"/>
              </w:rPr>
              <w:t xml:space="preserve"> </w:t>
            </w:r>
            <w:r w:rsidRPr="00E87834">
              <w:rPr>
                <w:color w:val="000000"/>
              </w:rPr>
              <w:t xml:space="preserve">доклада </w:t>
            </w:r>
            <w:proofErr w:type="gramStart"/>
            <w:r w:rsidRPr="00E87834">
              <w:rPr>
                <w:color w:val="000000"/>
              </w:rPr>
              <w:t>по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E87834">
              <w:rPr>
                <w:color w:val="000000"/>
              </w:rPr>
              <w:t>определенной теме)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3A22EB">
            <w:pPr>
              <w:jc w:val="center"/>
            </w:pPr>
            <w:r w:rsidRPr="00E025A8">
              <w:rPr>
                <w:highlight w:val="yellow"/>
              </w:rPr>
              <w:t>47%</w:t>
            </w:r>
          </w:p>
          <w:p w:rsidR="003A22EB" w:rsidRPr="00E025A8" w:rsidRDefault="003A22EB" w:rsidP="003A22EB">
            <w:pPr>
              <w:jc w:val="center"/>
            </w:pPr>
            <w:r w:rsidRPr="00E025A8">
              <w:t>(6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95,3%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4,7%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 w:rsidRPr="00E87834">
              <w:lastRenderedPageBreak/>
              <w:t>29.1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9F5C29" w:rsidRDefault="003A22EB" w:rsidP="00E025A8">
            <w:r w:rsidRPr="009F5C29">
              <w:t>Характеризовать с</w:t>
            </w:r>
            <w:r w:rsidR="000716AA" w:rsidRPr="009F5C29">
              <w:t xml:space="preserve"> </w:t>
            </w:r>
            <w:r w:rsidRPr="009F5C29">
              <w:t>научных позиций</w:t>
            </w:r>
          </w:p>
          <w:p w:rsidR="003A22EB" w:rsidRPr="009F5C29" w:rsidRDefault="003A22EB" w:rsidP="00E025A8">
            <w:proofErr w:type="gramStart"/>
            <w:r w:rsidRPr="009F5C29">
              <w:t>основные социальные</w:t>
            </w:r>
            <w:r w:rsidR="000716AA" w:rsidRPr="009F5C29">
              <w:t xml:space="preserve"> </w:t>
            </w:r>
            <w:r w:rsidRPr="009F5C29">
              <w:t>объекты (факты,</w:t>
            </w:r>
            <w:proofErr w:type="gramEnd"/>
          </w:p>
          <w:p w:rsidR="003A22EB" w:rsidRPr="009F5C29" w:rsidRDefault="003A22EB" w:rsidP="00E025A8">
            <w:r w:rsidRPr="009F5C29">
              <w:t>явления, процессы,</w:t>
            </w:r>
            <w:r w:rsidR="000716AA" w:rsidRPr="009F5C29">
              <w:t xml:space="preserve"> </w:t>
            </w:r>
            <w:r w:rsidRPr="009F5C29">
              <w:t>институты), их место и</w:t>
            </w:r>
          </w:p>
          <w:p w:rsidR="003A22EB" w:rsidRPr="009F5C29" w:rsidRDefault="003A22EB" w:rsidP="00E025A8">
            <w:r w:rsidRPr="009F5C29">
              <w:t>значение в жизни</w:t>
            </w:r>
            <w:r w:rsidR="000716AA" w:rsidRPr="009F5C29">
              <w:t xml:space="preserve"> </w:t>
            </w:r>
            <w:r w:rsidRPr="009F5C29">
              <w:t>общества как целостной</w:t>
            </w:r>
          </w:p>
          <w:p w:rsidR="003A22EB" w:rsidRPr="009F5C29" w:rsidRDefault="003A22EB" w:rsidP="00E025A8">
            <w:r w:rsidRPr="009F5C29">
              <w:t>системы.</w:t>
            </w:r>
            <w:r w:rsidR="000716AA" w:rsidRPr="009F5C29">
              <w:t xml:space="preserve"> </w:t>
            </w:r>
            <w:r w:rsidRPr="009F5C29">
              <w:t>Анализировать</w:t>
            </w:r>
            <w:r w:rsidR="000716AA" w:rsidRPr="009F5C29">
              <w:t xml:space="preserve"> </w:t>
            </w:r>
            <w:r w:rsidRPr="009F5C29">
              <w:t>актуальную</w:t>
            </w:r>
          </w:p>
          <w:p w:rsidR="003A22EB" w:rsidRPr="009F5C29" w:rsidRDefault="003A22EB" w:rsidP="00E025A8">
            <w:r w:rsidRPr="009F5C29">
              <w:t>информацию о</w:t>
            </w:r>
            <w:r w:rsidR="000716AA" w:rsidRPr="009F5C29">
              <w:t xml:space="preserve"> </w:t>
            </w:r>
            <w:r w:rsidRPr="009F5C29">
              <w:t>социальных объектах, выявляя их общие черты</w:t>
            </w:r>
            <w:r w:rsidR="000716AA" w:rsidRPr="009F5C29">
              <w:t xml:space="preserve"> </w:t>
            </w:r>
            <w:r w:rsidRPr="009F5C29">
              <w:t>и различия;</w:t>
            </w:r>
          </w:p>
          <w:p w:rsidR="003A22EB" w:rsidRPr="009F5C29" w:rsidRDefault="003A22EB" w:rsidP="00E025A8">
            <w:r w:rsidRPr="009F5C29">
              <w:t>устанавливать</w:t>
            </w:r>
            <w:r w:rsidR="000716AA" w:rsidRPr="009F5C29">
              <w:t xml:space="preserve"> </w:t>
            </w:r>
            <w:r w:rsidRPr="009F5C29">
              <w:t xml:space="preserve">соответствия </w:t>
            </w:r>
            <w:proofErr w:type="gramStart"/>
            <w:r w:rsidRPr="009F5C29">
              <w:t>между</w:t>
            </w:r>
            <w:proofErr w:type="gramEnd"/>
          </w:p>
          <w:p w:rsidR="003A22EB" w:rsidRPr="009F5C29" w:rsidRDefault="003A22EB" w:rsidP="00E025A8">
            <w:r w:rsidRPr="009F5C29">
              <w:t>существенными чертами</w:t>
            </w:r>
            <w:r w:rsidR="000716AA" w:rsidRPr="009F5C29">
              <w:t xml:space="preserve"> </w:t>
            </w:r>
            <w:r w:rsidRPr="009F5C29">
              <w:t>и признаками изученных</w:t>
            </w:r>
            <w:r w:rsidR="000716AA" w:rsidRPr="009F5C29">
              <w:t xml:space="preserve"> </w:t>
            </w:r>
            <w:r w:rsidRPr="009F5C29">
              <w:t>социальных явлений и</w:t>
            </w:r>
          </w:p>
          <w:p w:rsidR="003A22EB" w:rsidRPr="009F5C29" w:rsidRDefault="003A22EB" w:rsidP="00E025A8">
            <w:r w:rsidRPr="009F5C29">
              <w:t>обществоведческими</w:t>
            </w:r>
            <w:r w:rsidR="000716AA" w:rsidRPr="009F5C29">
              <w:t xml:space="preserve"> </w:t>
            </w:r>
            <w:r w:rsidRPr="009F5C29">
              <w:t>терминами и понятиями</w:t>
            </w:r>
            <w:r w:rsidR="009F5C29">
              <w:t xml:space="preserve">. </w:t>
            </w:r>
            <w:r w:rsidR="000716AA" w:rsidRPr="009F5C29">
              <w:t xml:space="preserve"> </w:t>
            </w:r>
            <w:r w:rsidRPr="009F5C29">
              <w:t>Объяснять внутренние</w:t>
            </w:r>
          </w:p>
          <w:p w:rsidR="003A22EB" w:rsidRPr="009F5C29" w:rsidRDefault="003A22EB" w:rsidP="00E025A8">
            <w:r w:rsidRPr="009F5C29">
              <w:t>и внешние связи</w:t>
            </w:r>
            <w:r w:rsidR="000716AA" w:rsidRPr="009F5C29">
              <w:t xml:space="preserve"> </w:t>
            </w:r>
            <w:r w:rsidRPr="009F5C29">
              <w:t>(причинно-следственные</w:t>
            </w:r>
            <w:r w:rsidR="009F5C29">
              <w:t xml:space="preserve"> </w:t>
            </w:r>
            <w:r w:rsidRPr="009F5C29">
              <w:t>и функциональные)</w:t>
            </w:r>
            <w:r w:rsidR="000716AA" w:rsidRPr="009F5C29">
              <w:t xml:space="preserve">  </w:t>
            </w:r>
            <w:r w:rsidRPr="009F5C29">
              <w:t>изученных социальных</w:t>
            </w:r>
            <w:r w:rsidR="009F5C29">
              <w:t xml:space="preserve"> </w:t>
            </w:r>
            <w:r w:rsidRPr="009F5C29">
              <w:t>объектов.</w:t>
            </w:r>
          </w:p>
          <w:p w:rsidR="003A22EB" w:rsidRPr="009F5C29" w:rsidRDefault="003A22EB" w:rsidP="00E025A8">
            <w:r w:rsidRPr="009F5C29">
              <w:t>Раскрывать на</w:t>
            </w:r>
            <w:r w:rsidR="000716AA" w:rsidRPr="009F5C29">
              <w:t xml:space="preserve"> </w:t>
            </w:r>
            <w:r w:rsidRPr="009F5C29">
              <w:t xml:space="preserve">примерах </w:t>
            </w:r>
            <w:proofErr w:type="gramStart"/>
            <w:r w:rsidRPr="009F5C29">
              <w:t>изученные</w:t>
            </w:r>
            <w:proofErr w:type="gramEnd"/>
          </w:p>
          <w:p w:rsidR="003A22EB" w:rsidRPr="009F5C29" w:rsidRDefault="009F5C29" w:rsidP="00E025A8">
            <w:r>
              <w:t>т</w:t>
            </w:r>
            <w:r w:rsidR="003A22EB" w:rsidRPr="009F5C29">
              <w:t>еоретические</w:t>
            </w:r>
            <w:r w:rsidR="000716AA" w:rsidRPr="009F5C29">
              <w:t xml:space="preserve"> </w:t>
            </w:r>
            <w:r w:rsidR="003A22EB" w:rsidRPr="009F5C29">
              <w:t>положения и понятия</w:t>
            </w:r>
          </w:p>
          <w:p w:rsidR="003A22EB" w:rsidRPr="009F5C29" w:rsidRDefault="003A22EB" w:rsidP="00E025A8">
            <w:r w:rsidRPr="009F5C29">
              <w:t>социально-экономических и</w:t>
            </w:r>
            <w:r w:rsidR="000716AA" w:rsidRPr="009F5C29">
              <w:t xml:space="preserve"> </w:t>
            </w:r>
            <w:r w:rsidRPr="009F5C29">
              <w:t>гуманитарных наук.</w:t>
            </w:r>
            <w:r w:rsidR="000716AA" w:rsidRPr="009F5C29">
              <w:t xml:space="preserve"> </w:t>
            </w:r>
            <w:r w:rsidRPr="009F5C29">
              <w:t>Оценивать действия</w:t>
            </w:r>
            <w:r w:rsidR="000716AA" w:rsidRPr="009F5C29">
              <w:t xml:space="preserve"> </w:t>
            </w:r>
            <w:r w:rsidRPr="009F5C29">
              <w:t>субъектов социальной</w:t>
            </w:r>
            <w:r w:rsidR="000716AA" w:rsidRPr="009F5C29">
              <w:t xml:space="preserve"> </w:t>
            </w:r>
            <w:r w:rsidRPr="009F5C29">
              <w:t>жизни, включая</w:t>
            </w:r>
            <w:r w:rsidR="000716AA" w:rsidRPr="009F5C29">
              <w:t xml:space="preserve"> </w:t>
            </w:r>
            <w:r w:rsidRPr="009F5C29">
              <w:t>личность, группы,</w:t>
            </w:r>
            <w:r w:rsidR="000716AA" w:rsidRPr="009F5C29">
              <w:t xml:space="preserve"> </w:t>
            </w:r>
            <w:r w:rsidRPr="009F5C29">
              <w:t>организации, с точки</w:t>
            </w:r>
            <w:r w:rsidR="009F5C29">
              <w:t xml:space="preserve"> </w:t>
            </w:r>
            <w:r w:rsidRPr="009F5C29">
              <w:t>зрения социальных</w:t>
            </w:r>
            <w:r w:rsidR="000716AA" w:rsidRPr="009F5C29">
              <w:t xml:space="preserve"> </w:t>
            </w:r>
            <w:r w:rsidRPr="009F5C29">
              <w:t>норм, экономической</w:t>
            </w:r>
          </w:p>
          <w:p w:rsidR="003A22EB" w:rsidRPr="009F5C29" w:rsidRDefault="003A22EB" w:rsidP="00E025A8">
            <w:r w:rsidRPr="009F5C29">
              <w:t>рациональности.</w:t>
            </w:r>
            <w:r w:rsidR="000716AA" w:rsidRPr="009F5C29">
              <w:t xml:space="preserve"> </w:t>
            </w:r>
            <w:r w:rsidRPr="009F5C29">
              <w:t>Формулировать на</w:t>
            </w:r>
          </w:p>
          <w:p w:rsidR="003A22EB" w:rsidRPr="00E87834" w:rsidRDefault="009F5C29" w:rsidP="00E025A8">
            <w:r>
              <w:t xml:space="preserve">основе </w:t>
            </w:r>
            <w:r w:rsidR="003A22EB" w:rsidRPr="009F5C29">
              <w:t>приобретенных</w:t>
            </w:r>
            <w:r w:rsidR="000716AA" w:rsidRPr="009F5C29">
              <w:t xml:space="preserve"> </w:t>
            </w:r>
            <w:r>
              <w:t>обществоведческих з</w:t>
            </w:r>
            <w:r w:rsidR="003A22EB" w:rsidRPr="009F5C29">
              <w:t>наний собственные</w:t>
            </w:r>
            <w:r w:rsidR="000716AA" w:rsidRPr="009F5C29">
              <w:t xml:space="preserve"> </w:t>
            </w:r>
            <w:r w:rsidR="003A22EB" w:rsidRPr="009F5C29">
              <w:t>суждения и аргументы</w:t>
            </w:r>
            <w:r w:rsidR="000716AA" w:rsidRPr="009F5C29">
              <w:t xml:space="preserve"> </w:t>
            </w:r>
            <w:r w:rsidR="003A22EB" w:rsidRPr="009F5C29">
              <w:t>по определенным</w:t>
            </w:r>
            <w:r>
              <w:t xml:space="preserve"> </w:t>
            </w:r>
            <w:r w:rsidR="003A22EB" w:rsidRPr="009F5C29"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Default="003A22EB" w:rsidP="00E025A8">
            <w:r>
              <w:t>78%</w:t>
            </w:r>
          </w:p>
          <w:p w:rsidR="003A22EB" w:rsidRPr="00E87834" w:rsidRDefault="003A22EB" w:rsidP="00E025A8">
            <w:r>
              <w:t>(99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22%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78%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E025A8"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29.2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Характеризовать с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научных позиций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9F5C29">
              <w:rPr>
                <w:color w:val="000000"/>
              </w:rPr>
              <w:t>основные социальные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объекты (факты,</w:t>
            </w:r>
            <w:proofErr w:type="gramEnd"/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явления, процессы,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институты), их место и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значение в жизни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общества как целостной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системы.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Анализировать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актуальную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информацию о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социальных объектах,</w:t>
            </w:r>
            <w:r w:rsidRPr="009F5C29">
              <w:t xml:space="preserve"> </w:t>
            </w:r>
            <w:r w:rsidRPr="009F5C29">
              <w:rPr>
                <w:color w:val="000000"/>
              </w:rPr>
              <w:t>выявляя их общие черты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 различия;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устанавливать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соответствия между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существенными чертами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 признаками изученных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социальных явлений и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обществоведческими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терминами и понятиями.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Объяснять внутренние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 внешние связи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(причинно-следственные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 функциональные)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изученных социальных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объектов.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Раскрывать на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 xml:space="preserve">примерах </w:t>
            </w:r>
            <w:proofErr w:type="gramStart"/>
            <w:r w:rsidRPr="009F5C29">
              <w:rPr>
                <w:color w:val="000000"/>
              </w:rPr>
              <w:t>изученные</w:t>
            </w:r>
            <w:proofErr w:type="gramEnd"/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теоретические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положения и понятия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социально-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экономических и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гуманитарных наук.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Оценивать действия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субъектов социальной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жизни, включая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личность, группы,</w:t>
            </w:r>
            <w:r w:rsidR="009F5C29">
              <w:rPr>
                <w:color w:val="000000"/>
              </w:rPr>
              <w:t xml:space="preserve"> 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организации, с точки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зрения социальных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норм, экономической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рациональности.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Формулировать на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основе приобретенных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обществоведческих знаний собственные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суждения и аргументы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 xml:space="preserve">по </w:t>
            </w:r>
            <w:proofErr w:type="gramStart"/>
            <w:r w:rsidRPr="009F5C29">
              <w:rPr>
                <w:color w:val="000000"/>
              </w:rPr>
              <w:t>определенным</w:t>
            </w:r>
            <w:proofErr w:type="gramEnd"/>
          </w:p>
          <w:p w:rsidR="003A22EB" w:rsidRPr="00E87834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3A22EB">
            <w:pPr>
              <w:jc w:val="center"/>
            </w:pPr>
            <w:r w:rsidRPr="00E025A8">
              <w:rPr>
                <w:highlight w:val="yellow"/>
              </w:rPr>
              <w:t>40,2%</w:t>
            </w:r>
          </w:p>
          <w:p w:rsidR="003A22EB" w:rsidRPr="00E87834" w:rsidRDefault="003A22EB" w:rsidP="003A22EB">
            <w:pPr>
              <w:jc w:val="center"/>
            </w:pPr>
            <w:r>
              <w:t>(51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59,8%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25,2%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29.3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Характеризовать с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научных позиций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proofErr w:type="gramStart"/>
            <w:r w:rsidRPr="009F5C29">
              <w:rPr>
                <w:color w:val="000000"/>
              </w:rPr>
              <w:t>основные социальные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объекты (факты,</w:t>
            </w:r>
            <w:proofErr w:type="gramEnd"/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явления, процессы,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институты), их место и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значение в жизни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общества как целостной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системы.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Анализировать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актуальную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информацию о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социальных объектах,</w:t>
            </w:r>
            <w:r w:rsidRPr="009F5C29">
              <w:t xml:space="preserve"> </w:t>
            </w:r>
            <w:r w:rsidRPr="009F5C29">
              <w:rPr>
                <w:color w:val="000000"/>
              </w:rPr>
              <w:t>выявляя их общие черты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 различия;</w:t>
            </w:r>
            <w:r w:rsidR="009F5C29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устанавливать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соответствия между</w:t>
            </w:r>
            <w:r w:rsid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существенными чертами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 xml:space="preserve">и признаками </w:t>
            </w:r>
            <w:proofErr w:type="gramStart"/>
            <w:r w:rsidRPr="009F5C29">
              <w:rPr>
                <w:color w:val="000000"/>
              </w:rPr>
              <w:t>изученных</w:t>
            </w:r>
            <w:proofErr w:type="gramEnd"/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социальных явлений и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обществоведческими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терминами и понятиями.</w:t>
            </w:r>
            <w:r w:rsidR="00995B08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Объяснять внутренние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 внешние связи</w:t>
            </w:r>
            <w:r w:rsidR="00995B08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(причинно-следственные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 функциональные)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изученных социальных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объектов.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Раскрывать на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 xml:space="preserve">примерах </w:t>
            </w:r>
            <w:proofErr w:type="gramStart"/>
            <w:r w:rsidRPr="009F5C29">
              <w:rPr>
                <w:color w:val="000000"/>
              </w:rPr>
              <w:t>изученные</w:t>
            </w:r>
            <w:proofErr w:type="gramEnd"/>
          </w:p>
          <w:p w:rsidR="003A22EB" w:rsidRPr="009F5C29" w:rsidRDefault="00995B08" w:rsidP="003A22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A22EB" w:rsidRPr="009F5C29">
              <w:rPr>
                <w:color w:val="000000"/>
              </w:rPr>
              <w:t>еоретические</w:t>
            </w:r>
            <w:r>
              <w:rPr>
                <w:color w:val="000000"/>
              </w:rPr>
              <w:t xml:space="preserve"> </w:t>
            </w:r>
            <w:r w:rsidR="003A22EB" w:rsidRPr="009F5C29">
              <w:rPr>
                <w:color w:val="000000"/>
              </w:rPr>
              <w:t>положения и понятия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социально-экономических и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гуманитарных наук.</w:t>
            </w:r>
            <w:r w:rsidR="00995B08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Оценивать действия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 xml:space="preserve">субъектов </w:t>
            </w:r>
            <w:proofErr w:type="gramStart"/>
            <w:r w:rsidRPr="009F5C29">
              <w:rPr>
                <w:color w:val="000000"/>
              </w:rPr>
              <w:t>социальной</w:t>
            </w:r>
            <w:proofErr w:type="gramEnd"/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жизни, включая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личность, группы,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организации, с точки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зрения социальных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норм, экономической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рациональности.</w:t>
            </w:r>
            <w:r w:rsidR="00995B08" w:rsidRPr="009F5C29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Формулировать на</w:t>
            </w:r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 xml:space="preserve">основе </w:t>
            </w:r>
            <w:proofErr w:type="gramStart"/>
            <w:r w:rsidRPr="009F5C29">
              <w:rPr>
                <w:color w:val="000000"/>
              </w:rPr>
              <w:t>приобретенных</w:t>
            </w:r>
            <w:proofErr w:type="gramEnd"/>
          </w:p>
          <w:p w:rsidR="003A22EB" w:rsidRPr="009F5C29" w:rsidRDefault="003A22EB" w:rsidP="003A22EB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обществоведческих знаний собственные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суждения и аргументы</w:t>
            </w:r>
          </w:p>
          <w:p w:rsidR="003A22EB" w:rsidRPr="00E87834" w:rsidRDefault="003A22EB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по определенным</w:t>
            </w:r>
            <w:r w:rsidR="00995B08"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025A8" w:rsidRDefault="003A22EB" w:rsidP="003A22EB">
            <w:pPr>
              <w:jc w:val="center"/>
            </w:pPr>
            <w:r w:rsidRPr="00E025A8">
              <w:rPr>
                <w:highlight w:val="yellow"/>
              </w:rPr>
              <w:t>15,7%</w:t>
            </w:r>
          </w:p>
          <w:p w:rsidR="003A22EB" w:rsidRPr="00E87834" w:rsidRDefault="003A22EB" w:rsidP="003A22EB">
            <w:pPr>
              <w:jc w:val="center"/>
            </w:pPr>
            <w:r>
              <w:t>(20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84,3%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15,7%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  <w:tr w:rsidR="003A22EB" w:rsidRPr="00E87834" w:rsidTr="003A22EB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</w:rPr>
              <w:lastRenderedPageBreak/>
              <w:t>29.4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Характеризовать с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научных позиций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proofErr w:type="gramStart"/>
            <w:r w:rsidRPr="009F5C29">
              <w:rPr>
                <w:color w:val="000000"/>
              </w:rPr>
              <w:t>основные социальные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объекты (факты,</w:t>
            </w:r>
            <w:proofErr w:type="gramEnd"/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явления, процессы, институты), их место и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значение в жизни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общества как целостной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системы. Анализировать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актуальную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информацию о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социальных объектах,</w:t>
            </w:r>
            <w:r w:rsidRPr="009F5C29">
              <w:t xml:space="preserve"> </w:t>
            </w:r>
            <w:r w:rsidRPr="009F5C29">
              <w:rPr>
                <w:color w:val="000000"/>
              </w:rPr>
              <w:t>выявляя их общие черты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 различия; устанавливать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соответствия между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существенными чертами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 xml:space="preserve">и признаками </w:t>
            </w:r>
            <w:proofErr w:type="gramStart"/>
            <w:r w:rsidRPr="009F5C29">
              <w:rPr>
                <w:color w:val="000000"/>
              </w:rPr>
              <w:t>изученных</w:t>
            </w:r>
            <w:proofErr w:type="gramEnd"/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социальных явлений и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обществоведческими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терминами и понятиями. Объяснять внутренние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 внешние связи (причинно-следственные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и функциональные)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изученных социальных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объектов.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Раскрывать на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 xml:space="preserve">примерах </w:t>
            </w:r>
            <w:proofErr w:type="gramStart"/>
            <w:r w:rsidRPr="009F5C29">
              <w:rPr>
                <w:color w:val="000000"/>
              </w:rPr>
              <w:t>изученные</w:t>
            </w:r>
            <w:proofErr w:type="gramEnd"/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F5C29">
              <w:rPr>
                <w:color w:val="000000"/>
              </w:rPr>
              <w:t>еоретические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положения и понятия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социально-экономических и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гуманитарных наук. Оценивать действия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 xml:space="preserve">субъектов </w:t>
            </w:r>
            <w:proofErr w:type="gramStart"/>
            <w:r w:rsidRPr="009F5C29">
              <w:rPr>
                <w:color w:val="000000"/>
              </w:rPr>
              <w:t>социальной</w:t>
            </w:r>
            <w:proofErr w:type="gramEnd"/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жизни, включая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личность, группы,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организации, с точки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зрения социальных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норм, экономической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рациональности. Формулировать на</w:t>
            </w:r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 xml:space="preserve">основе </w:t>
            </w:r>
            <w:proofErr w:type="gramStart"/>
            <w:r w:rsidRPr="009F5C29">
              <w:rPr>
                <w:color w:val="000000"/>
              </w:rPr>
              <w:t>приобретенных</w:t>
            </w:r>
            <w:proofErr w:type="gramEnd"/>
          </w:p>
          <w:p w:rsidR="00995B08" w:rsidRPr="009F5C29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обществоведческих знаний собственные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суждения и аргументы</w:t>
            </w:r>
          </w:p>
          <w:p w:rsidR="003A22EB" w:rsidRPr="00E87834" w:rsidRDefault="00995B08" w:rsidP="00995B08">
            <w:pPr>
              <w:jc w:val="both"/>
              <w:rPr>
                <w:color w:val="000000"/>
              </w:rPr>
            </w:pPr>
            <w:r w:rsidRPr="009F5C29">
              <w:rPr>
                <w:color w:val="000000"/>
              </w:rPr>
              <w:t>по определенным</w:t>
            </w:r>
            <w:r>
              <w:rPr>
                <w:color w:val="000000"/>
              </w:rPr>
              <w:t xml:space="preserve"> </w:t>
            </w:r>
            <w:r w:rsidRPr="009F5C29">
              <w:rPr>
                <w:color w:val="000000"/>
              </w:rPr>
              <w:t>проблемам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1734B" w:rsidRDefault="003A22EB" w:rsidP="003A22EB">
            <w:pPr>
              <w:jc w:val="center"/>
            </w:pPr>
            <w:r w:rsidRPr="00E1734B">
              <w:t>59%</w:t>
            </w:r>
          </w:p>
          <w:p w:rsidR="003A22EB" w:rsidRPr="00E87834" w:rsidRDefault="003A22EB" w:rsidP="003A22EB">
            <w:pPr>
              <w:jc w:val="center"/>
            </w:pPr>
            <w:r>
              <w:t>(75 чел)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41%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37,8%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21,2%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2EB" w:rsidRPr="00E87834" w:rsidRDefault="003A22EB" w:rsidP="003A22EB">
            <w:pPr>
              <w:jc w:val="center"/>
            </w:pPr>
            <w:r>
              <w:t>-</w:t>
            </w:r>
          </w:p>
        </w:tc>
      </w:tr>
    </w:tbl>
    <w:p w:rsidR="0061734E" w:rsidRDefault="0061734E" w:rsidP="00F641A0">
      <w:pPr>
        <w:jc w:val="both"/>
      </w:pPr>
    </w:p>
    <w:p w:rsidR="00F641A0" w:rsidRPr="00684268" w:rsidRDefault="00F641A0" w:rsidP="00F641A0">
      <w:pPr>
        <w:jc w:val="both"/>
      </w:pPr>
      <w:r w:rsidRPr="00684268">
        <w:t xml:space="preserve">Выводы: </w:t>
      </w:r>
    </w:p>
    <w:p w:rsidR="003A22EB" w:rsidRPr="001C0B76" w:rsidRDefault="003A22EB" w:rsidP="001C0B76">
      <w:pPr>
        <w:spacing w:line="276" w:lineRule="auto"/>
        <w:ind w:firstLine="709"/>
        <w:jc w:val="both"/>
        <w:rPr>
          <w:iCs/>
        </w:rPr>
      </w:pPr>
      <w:r w:rsidRPr="001C0B76">
        <w:rPr>
          <w:iCs/>
        </w:rPr>
        <w:t xml:space="preserve">Анализ статических данных результатов ЕГЭ по обществознанию показал, что большинство выпускников достигло базового уровня обществоведческой подготовки. Знания и умения, проверяемые КИМ, усвоены учащимися по всем содержательным линиям. Формируется устойчивая тенденция овладения базовыми знаниями по обществознанию большинством выпускников образовательных организаций </w:t>
      </w:r>
      <w:r w:rsidR="00DD7737">
        <w:rPr>
          <w:iCs/>
        </w:rPr>
        <w:t>Северо-Восточного образовательного округа</w:t>
      </w:r>
      <w:r w:rsidRPr="001C0B76">
        <w:rPr>
          <w:iCs/>
        </w:rPr>
        <w:t>.</w:t>
      </w:r>
    </w:p>
    <w:p w:rsidR="00E1734B" w:rsidRPr="001C0B76" w:rsidRDefault="003A22EB" w:rsidP="001C0B76">
      <w:pPr>
        <w:spacing w:line="276" w:lineRule="auto"/>
        <w:ind w:firstLine="709"/>
        <w:jc w:val="both"/>
        <w:rPr>
          <w:iCs/>
        </w:rPr>
      </w:pPr>
      <w:r w:rsidRPr="001C0B76">
        <w:rPr>
          <w:iCs/>
        </w:rPr>
        <w:t xml:space="preserve">Наиболее успешно выпускниками было выполнены задания 1, 2, 3, </w:t>
      </w:r>
      <w:r w:rsidR="00284AA0" w:rsidRPr="001C0B76">
        <w:rPr>
          <w:iCs/>
        </w:rPr>
        <w:t>4,5,6, 9,11,12,13, 17,19,21,22  (процент выполнения от 80</w:t>
      </w:r>
      <w:r w:rsidRPr="001C0B76">
        <w:rPr>
          <w:iCs/>
        </w:rPr>
        <w:t>% до 9</w:t>
      </w:r>
      <w:r w:rsidR="00284AA0" w:rsidRPr="001C0B76">
        <w:rPr>
          <w:iCs/>
        </w:rPr>
        <w:t>9</w:t>
      </w:r>
      <w:r w:rsidRPr="001C0B76">
        <w:rPr>
          <w:iCs/>
        </w:rPr>
        <w:t>,</w:t>
      </w:r>
      <w:r w:rsidR="00284AA0" w:rsidRPr="001C0B76">
        <w:rPr>
          <w:iCs/>
        </w:rPr>
        <w:t>2</w:t>
      </w:r>
      <w:r w:rsidRPr="001C0B76">
        <w:rPr>
          <w:iCs/>
        </w:rPr>
        <w:t xml:space="preserve">%). </w:t>
      </w:r>
    </w:p>
    <w:p w:rsidR="00762193" w:rsidRPr="003644F1" w:rsidRDefault="00284AA0" w:rsidP="001C0B76">
      <w:pPr>
        <w:spacing w:line="276" w:lineRule="auto"/>
        <w:ind w:firstLine="709"/>
        <w:jc w:val="both"/>
        <w:rPr>
          <w:iCs/>
        </w:rPr>
      </w:pPr>
      <w:r w:rsidRPr="001C0B76">
        <w:rPr>
          <w:iCs/>
        </w:rPr>
        <w:t>На высоком уровне было выполнены задания 7,8,10, 15,18,20</w:t>
      </w:r>
      <w:r w:rsidR="00762193" w:rsidRPr="001C0B76">
        <w:rPr>
          <w:iCs/>
        </w:rPr>
        <w:t xml:space="preserve">, 23, 25.1,29.1 </w:t>
      </w:r>
      <w:r w:rsidRPr="001C0B76">
        <w:rPr>
          <w:iCs/>
        </w:rPr>
        <w:t xml:space="preserve">(процент выполнения от 60% до </w:t>
      </w:r>
      <w:r w:rsidR="00762193" w:rsidRPr="001C0B76">
        <w:rPr>
          <w:iCs/>
        </w:rPr>
        <w:t>79</w:t>
      </w:r>
      <w:r w:rsidRPr="001C0B76">
        <w:rPr>
          <w:iCs/>
        </w:rPr>
        <w:t xml:space="preserve">%). </w:t>
      </w:r>
      <w:r w:rsidR="003636EE" w:rsidRPr="003644F1">
        <w:rPr>
          <w:iCs/>
        </w:rPr>
        <w:t xml:space="preserve">Задания </w:t>
      </w:r>
      <w:r w:rsidR="00762193" w:rsidRPr="003644F1">
        <w:rPr>
          <w:iCs/>
        </w:rPr>
        <w:t xml:space="preserve"> 24,26,27,29.4 </w:t>
      </w:r>
      <w:r w:rsidR="003636EE" w:rsidRPr="003644F1">
        <w:rPr>
          <w:iCs/>
        </w:rPr>
        <w:t xml:space="preserve">процент выполнения </w:t>
      </w:r>
      <w:r w:rsidR="00762193" w:rsidRPr="003644F1">
        <w:rPr>
          <w:iCs/>
        </w:rPr>
        <w:t>от 50</w:t>
      </w:r>
      <w:r w:rsidR="003636EE" w:rsidRPr="003644F1">
        <w:rPr>
          <w:iCs/>
        </w:rPr>
        <w:t>%</w:t>
      </w:r>
      <w:r w:rsidR="00762193" w:rsidRPr="003644F1">
        <w:rPr>
          <w:iCs/>
        </w:rPr>
        <w:t xml:space="preserve"> до 59</w:t>
      </w:r>
      <w:r w:rsidR="003636EE" w:rsidRPr="003644F1">
        <w:rPr>
          <w:iCs/>
        </w:rPr>
        <w:t>%.</w:t>
      </w:r>
    </w:p>
    <w:p w:rsidR="00762193" w:rsidRPr="001C0B76" w:rsidRDefault="00762193" w:rsidP="001C0B76">
      <w:pPr>
        <w:spacing w:line="276" w:lineRule="auto"/>
        <w:ind w:firstLine="709"/>
        <w:jc w:val="both"/>
        <w:rPr>
          <w:iCs/>
        </w:rPr>
      </w:pPr>
      <w:r w:rsidRPr="003644F1">
        <w:rPr>
          <w:iCs/>
        </w:rPr>
        <w:t>Менее 50</w:t>
      </w:r>
      <w:r w:rsidR="003636EE" w:rsidRPr="003644F1">
        <w:rPr>
          <w:iCs/>
        </w:rPr>
        <w:t>%</w:t>
      </w:r>
      <w:r w:rsidRPr="003644F1">
        <w:rPr>
          <w:iCs/>
        </w:rPr>
        <w:t xml:space="preserve"> </w:t>
      </w:r>
      <w:r w:rsidR="003636EE" w:rsidRPr="003644F1">
        <w:rPr>
          <w:iCs/>
        </w:rPr>
        <w:t>выпускников</w:t>
      </w:r>
      <w:r w:rsidR="003636EE" w:rsidRPr="001C0B76">
        <w:rPr>
          <w:iCs/>
        </w:rPr>
        <w:t xml:space="preserve"> выполнили з</w:t>
      </w:r>
      <w:r w:rsidR="003A22EB" w:rsidRPr="001C0B76">
        <w:rPr>
          <w:iCs/>
        </w:rPr>
        <w:t>адания 14</w:t>
      </w:r>
      <w:r w:rsidRPr="001C0B76">
        <w:rPr>
          <w:iCs/>
        </w:rPr>
        <w:t xml:space="preserve"> (48,8</w:t>
      </w:r>
      <w:r w:rsidR="003636EE" w:rsidRPr="001C0B76">
        <w:rPr>
          <w:iCs/>
        </w:rPr>
        <w:t>%</w:t>
      </w:r>
      <w:r w:rsidRPr="001C0B76">
        <w:rPr>
          <w:iCs/>
        </w:rPr>
        <w:t>)</w:t>
      </w:r>
      <w:r w:rsidR="003A22EB" w:rsidRPr="001C0B76">
        <w:rPr>
          <w:iCs/>
        </w:rPr>
        <w:t xml:space="preserve"> и 16 </w:t>
      </w:r>
      <w:r w:rsidRPr="001C0B76">
        <w:rPr>
          <w:iCs/>
        </w:rPr>
        <w:t>(39</w:t>
      </w:r>
      <w:r w:rsidR="003636EE" w:rsidRPr="001C0B76">
        <w:rPr>
          <w:iCs/>
        </w:rPr>
        <w:t>%</w:t>
      </w:r>
      <w:r w:rsidRPr="001C0B76">
        <w:rPr>
          <w:iCs/>
        </w:rPr>
        <w:t xml:space="preserve">) </w:t>
      </w:r>
      <w:r w:rsidR="003A22EB" w:rsidRPr="001C0B76">
        <w:rPr>
          <w:iCs/>
        </w:rPr>
        <w:t xml:space="preserve">базового уровня вызвали сложности. </w:t>
      </w:r>
      <w:proofErr w:type="gramStart"/>
      <w:r w:rsidR="003636EE" w:rsidRPr="001C0B76">
        <w:rPr>
          <w:iCs/>
        </w:rPr>
        <w:t>З</w:t>
      </w:r>
      <w:r w:rsidR="003A22EB" w:rsidRPr="001C0B76">
        <w:rPr>
          <w:iCs/>
        </w:rPr>
        <w:t>адании</w:t>
      </w:r>
      <w:proofErr w:type="gramEnd"/>
      <w:r w:rsidR="003A22EB" w:rsidRPr="001C0B76">
        <w:rPr>
          <w:iCs/>
        </w:rPr>
        <w:t xml:space="preserve"> 14 на</w:t>
      </w:r>
      <w:r w:rsidR="003636EE" w:rsidRPr="001C0B76">
        <w:rPr>
          <w:iCs/>
        </w:rPr>
        <w:t>правлено на</w:t>
      </w:r>
      <w:r w:rsidR="003A22EB" w:rsidRPr="001C0B76">
        <w:rPr>
          <w:iCs/>
        </w:rPr>
        <w:t xml:space="preserve"> знание полномочий субъектов </w:t>
      </w:r>
      <w:r w:rsidR="003A22EB" w:rsidRPr="001C0B76">
        <w:rPr>
          <w:iCs/>
        </w:rPr>
        <w:lastRenderedPageBreak/>
        <w:t xml:space="preserve">государственной власти РФ, </w:t>
      </w:r>
      <w:r w:rsidR="003636EE" w:rsidRPr="001C0B76">
        <w:rPr>
          <w:iCs/>
        </w:rPr>
        <w:t>а</w:t>
      </w:r>
      <w:r w:rsidR="003A22EB" w:rsidRPr="001C0B76">
        <w:rPr>
          <w:iCs/>
        </w:rPr>
        <w:t xml:space="preserve"> задании 16, на характеристику основ конституционного строя, права и свобод человека и гражданина, конституционные обязанности гражданина РФ, </w:t>
      </w:r>
    </w:p>
    <w:p w:rsidR="00762193" w:rsidRPr="001C0B76" w:rsidRDefault="003A22EB" w:rsidP="001C0B76">
      <w:pPr>
        <w:spacing w:line="276" w:lineRule="auto"/>
        <w:ind w:firstLine="709"/>
        <w:jc w:val="both"/>
        <w:rPr>
          <w:iCs/>
        </w:rPr>
      </w:pPr>
      <w:r w:rsidRPr="001C0B76">
        <w:rPr>
          <w:iCs/>
        </w:rPr>
        <w:t xml:space="preserve">Задания высокого уровня по всем заданиям превышает </w:t>
      </w:r>
      <w:r w:rsidR="00762193" w:rsidRPr="001C0B76">
        <w:rPr>
          <w:iCs/>
        </w:rPr>
        <w:t>50</w:t>
      </w:r>
      <w:r w:rsidRPr="001C0B76">
        <w:rPr>
          <w:iCs/>
        </w:rPr>
        <w:t xml:space="preserve">%, кроме критерия </w:t>
      </w:r>
      <w:r w:rsidR="00762193" w:rsidRPr="001C0B76">
        <w:rPr>
          <w:iCs/>
        </w:rPr>
        <w:t>28.1 (30,7</w:t>
      </w:r>
      <w:r w:rsidR="003636EE" w:rsidRPr="001C0B76">
        <w:rPr>
          <w:iCs/>
        </w:rPr>
        <w:t>%</w:t>
      </w:r>
      <w:r w:rsidR="00762193" w:rsidRPr="001C0B76">
        <w:rPr>
          <w:iCs/>
        </w:rPr>
        <w:t xml:space="preserve">) и </w:t>
      </w:r>
      <w:r w:rsidRPr="001C0B76">
        <w:rPr>
          <w:iCs/>
        </w:rPr>
        <w:t>28.2</w:t>
      </w:r>
      <w:r w:rsidR="00762193" w:rsidRPr="001C0B76">
        <w:rPr>
          <w:iCs/>
        </w:rPr>
        <w:t xml:space="preserve"> (40,2</w:t>
      </w:r>
      <w:r w:rsidR="003636EE" w:rsidRPr="001C0B76">
        <w:rPr>
          <w:iCs/>
        </w:rPr>
        <w:t>%</w:t>
      </w:r>
      <w:r w:rsidR="00762193" w:rsidRPr="001C0B76">
        <w:rPr>
          <w:iCs/>
        </w:rPr>
        <w:t>)</w:t>
      </w:r>
      <w:r w:rsidRPr="001C0B76">
        <w:rPr>
          <w:iCs/>
        </w:rPr>
        <w:t xml:space="preserve"> составного задания по составлению плана. В 28.2 ставится бонусный план, при условии, что выпускник не допустит ошибок и неточностей в плане.</w:t>
      </w:r>
      <w:r w:rsidR="003636EE" w:rsidRPr="001C0B76">
        <w:rPr>
          <w:iCs/>
        </w:rPr>
        <w:t xml:space="preserve"> </w:t>
      </w:r>
      <w:r w:rsidRPr="001C0B76">
        <w:rPr>
          <w:iCs/>
        </w:rPr>
        <w:t xml:space="preserve">Также трудными для участников экзамена оказались задания повышенного и высокого уровня 25, </w:t>
      </w:r>
      <w:r w:rsidR="00762193" w:rsidRPr="001C0B76">
        <w:rPr>
          <w:iCs/>
        </w:rPr>
        <w:t>29.2, 29.3</w:t>
      </w:r>
      <w:r w:rsidRPr="001C0B76">
        <w:rPr>
          <w:iCs/>
        </w:rPr>
        <w:t xml:space="preserve"> </w:t>
      </w:r>
    </w:p>
    <w:p w:rsidR="000049A5" w:rsidRPr="000049A5" w:rsidRDefault="003644F1" w:rsidP="000049A5">
      <w:pPr>
        <w:spacing w:line="276" w:lineRule="auto"/>
        <w:ind w:firstLine="709"/>
        <w:jc w:val="both"/>
        <w:rPr>
          <w:iCs/>
        </w:rPr>
      </w:pPr>
      <w:r w:rsidRPr="000049A5">
        <w:rPr>
          <w:iCs/>
        </w:rPr>
        <w:t>Большинство выпускников</w:t>
      </w:r>
      <w:r w:rsidR="003A22EB" w:rsidRPr="000049A5">
        <w:rPr>
          <w:iCs/>
        </w:rPr>
        <w:t xml:space="preserve"> </w:t>
      </w:r>
      <w:r w:rsidRPr="000049A5">
        <w:rPr>
          <w:iCs/>
        </w:rPr>
        <w:t xml:space="preserve">(77%) выполняли </w:t>
      </w:r>
      <w:r w:rsidR="003A22EB" w:rsidRPr="000049A5">
        <w:rPr>
          <w:iCs/>
        </w:rPr>
        <w:t>составно</w:t>
      </w:r>
      <w:r w:rsidRPr="000049A5">
        <w:rPr>
          <w:iCs/>
        </w:rPr>
        <w:t>е</w:t>
      </w:r>
      <w:r w:rsidR="003A22EB" w:rsidRPr="000049A5">
        <w:rPr>
          <w:iCs/>
        </w:rPr>
        <w:t xml:space="preserve"> задани</w:t>
      </w:r>
      <w:r w:rsidRPr="000049A5">
        <w:rPr>
          <w:iCs/>
        </w:rPr>
        <w:t>е 29</w:t>
      </w:r>
      <w:r w:rsidR="000049A5">
        <w:rPr>
          <w:iCs/>
        </w:rPr>
        <w:t xml:space="preserve"> и смогли раскрыть основные идеи</w:t>
      </w:r>
      <w:r w:rsidRPr="000049A5">
        <w:rPr>
          <w:iCs/>
        </w:rPr>
        <w:t xml:space="preserve">. </w:t>
      </w:r>
      <w:r w:rsidR="000049A5">
        <w:rPr>
          <w:iCs/>
        </w:rPr>
        <w:t>Однако</w:t>
      </w:r>
      <w:proofErr w:type="gramStart"/>
      <w:r w:rsidR="000049A5">
        <w:rPr>
          <w:iCs/>
        </w:rPr>
        <w:t>,</w:t>
      </w:r>
      <w:proofErr w:type="gramEnd"/>
      <w:r w:rsidR="000049A5">
        <w:rPr>
          <w:iCs/>
        </w:rPr>
        <w:t xml:space="preserve"> м</w:t>
      </w:r>
      <w:r w:rsidR="003A22EB" w:rsidRPr="000049A5">
        <w:rPr>
          <w:iCs/>
        </w:rPr>
        <w:t xml:space="preserve">енее половины </w:t>
      </w:r>
      <w:r w:rsidR="000049A5" w:rsidRPr="000049A5">
        <w:rPr>
          <w:iCs/>
        </w:rPr>
        <w:t>умеют</w:t>
      </w:r>
      <w:r w:rsidR="003A22EB" w:rsidRPr="000049A5">
        <w:rPr>
          <w:iCs/>
        </w:rPr>
        <w:t xml:space="preserve"> раскрыва</w:t>
      </w:r>
      <w:r w:rsidR="000049A5" w:rsidRPr="000049A5">
        <w:rPr>
          <w:iCs/>
        </w:rPr>
        <w:t>ть</w:t>
      </w:r>
      <w:r w:rsidR="003A22EB" w:rsidRPr="000049A5">
        <w:rPr>
          <w:iCs/>
        </w:rPr>
        <w:t xml:space="preserve"> изученные теоретические положения и понятия социально-экономических и гуманитарных наук. </w:t>
      </w:r>
      <w:r w:rsidR="000049A5">
        <w:rPr>
          <w:iCs/>
        </w:rPr>
        <w:t>Но в</w:t>
      </w:r>
      <w:r w:rsidR="000049A5" w:rsidRPr="000049A5">
        <w:rPr>
          <w:iCs/>
        </w:rPr>
        <w:t xml:space="preserve"> то же время они</w:t>
      </w:r>
      <w:r w:rsidR="003A22EB" w:rsidRPr="000049A5">
        <w:rPr>
          <w:iCs/>
        </w:rPr>
        <w:t xml:space="preserve"> стали приво</w:t>
      </w:r>
      <w:r w:rsidR="000049A5" w:rsidRPr="000049A5">
        <w:rPr>
          <w:iCs/>
        </w:rPr>
        <w:t>дить более качественные примеры.</w:t>
      </w:r>
    </w:p>
    <w:p w:rsidR="000049A5" w:rsidRPr="000049A5" w:rsidRDefault="000049A5" w:rsidP="000049A5">
      <w:pPr>
        <w:spacing w:line="276" w:lineRule="auto"/>
        <w:ind w:firstLine="709"/>
        <w:jc w:val="both"/>
        <w:rPr>
          <w:iCs/>
        </w:rPr>
      </w:pPr>
    </w:p>
    <w:p w:rsidR="003A22EB" w:rsidRPr="00141D11" w:rsidRDefault="003A22EB" w:rsidP="000049A5">
      <w:pPr>
        <w:spacing w:line="276" w:lineRule="auto"/>
        <w:ind w:firstLine="709"/>
        <w:jc w:val="both"/>
        <w:rPr>
          <w:b/>
          <w:bCs/>
        </w:rPr>
      </w:pPr>
      <w:r w:rsidRPr="00141D11">
        <w:rPr>
          <w:b/>
          <w:bCs/>
        </w:rPr>
        <w:t>Содержательный анализ выполнения заданий КИМ</w:t>
      </w:r>
    </w:p>
    <w:p w:rsidR="003A22EB" w:rsidRPr="00E87834" w:rsidRDefault="003A22EB" w:rsidP="003A22EB">
      <w:pPr>
        <w:pStyle w:val="a3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783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○  </w:t>
      </w:r>
      <w:r w:rsidRPr="001C0B7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Наиболее сложные для участников ЕГЭ задания, их характеристики, типичные ошибки, анализ возможных причин получения выявленных типичных ошибочных ответов и путей их устранения в ходе обучения школьников предмету.</w:t>
      </w:r>
    </w:p>
    <w:p w:rsidR="003A22EB" w:rsidRPr="001C0B76" w:rsidRDefault="003A22EB" w:rsidP="001C0B76">
      <w:pPr>
        <w:spacing w:before="100" w:beforeAutospacing="1" w:after="100" w:afterAutospacing="1" w:line="276" w:lineRule="auto"/>
        <w:ind w:firstLine="709"/>
        <w:jc w:val="both"/>
      </w:pPr>
      <w:r w:rsidRPr="001C0B76">
        <w:t xml:space="preserve">Характеристика </w:t>
      </w:r>
      <w:proofErr w:type="gramStart"/>
      <w:r w:rsidRPr="001C0B76">
        <w:t>задании</w:t>
      </w:r>
      <w:proofErr w:type="gramEnd"/>
      <w:r w:rsidRPr="001C0B76">
        <w:t>̆ по разделам с указанием типичных ошибок и выводов о вероятных причинах затруднений при выполнении указанных заданий.</w:t>
      </w:r>
    </w:p>
    <w:p w:rsidR="00E1734B" w:rsidRPr="001C0B76" w:rsidRDefault="00E1734B" w:rsidP="00E1734B">
      <w:pPr>
        <w:ind w:left="-425" w:firstLine="964"/>
        <w:jc w:val="center"/>
      </w:pPr>
      <w:r w:rsidRPr="001C0B76">
        <w:t>Содержательный раздел «Человек и общество»</w:t>
      </w:r>
    </w:p>
    <w:p w:rsidR="00E1734B" w:rsidRPr="00E87834" w:rsidRDefault="00E1734B" w:rsidP="00E1734B">
      <w:pPr>
        <w:ind w:left="-426" w:firstLine="965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5812"/>
      </w:tblGrid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№</w:t>
            </w:r>
          </w:p>
          <w:p w:rsidR="008A4895" w:rsidRPr="00E87834" w:rsidRDefault="008A4895" w:rsidP="00F33ACF">
            <w:r w:rsidRPr="00E87834">
              <w:t>задания</w:t>
            </w:r>
          </w:p>
          <w:p w:rsidR="008A4895" w:rsidRPr="00E87834" w:rsidRDefault="008A4895" w:rsidP="00F33ACF">
            <w:r w:rsidRPr="00E87834">
              <w:t>КИМ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Уровень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bCs/>
              </w:rPr>
            </w:pPr>
            <w:r>
              <w:t xml:space="preserve">Количество правильно </w:t>
            </w:r>
            <w:proofErr w:type="gramStart"/>
            <w:r>
              <w:t>выполненных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rPr>
                <w:bCs/>
              </w:rPr>
              <w:t>Содержательный анализ выполнения задания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84%</w:t>
            </w:r>
          </w:p>
          <w:p w:rsidR="008A4895" w:rsidRPr="00E87834" w:rsidRDefault="008A4895" w:rsidP="00F33ACF">
            <w:r>
              <w:t>(107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Задание на определение характеристик человека </w:t>
            </w:r>
            <w:r>
              <w:t xml:space="preserve">не </w:t>
            </w:r>
            <w:r w:rsidRPr="00E87834">
              <w:t xml:space="preserve">вызвало затруднения 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84%</w:t>
            </w:r>
          </w:p>
          <w:p w:rsidR="008A4895" w:rsidRPr="00E87834" w:rsidRDefault="008A4895" w:rsidP="00F33ACF">
            <w:r>
              <w:t>(107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Успешно справились 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92,9%</w:t>
            </w:r>
          </w:p>
          <w:p w:rsidR="008A4895" w:rsidRPr="00E87834" w:rsidRDefault="008A4895" w:rsidP="00F33ACF">
            <w:r>
              <w:t>(118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Задание на выбор верных суждений о глобализации </w:t>
            </w:r>
            <w:r>
              <w:t xml:space="preserve">не </w:t>
            </w:r>
            <w:r w:rsidRPr="00E87834">
              <w:t xml:space="preserve">вызвало затруднение 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80,3%</w:t>
            </w:r>
          </w:p>
          <w:p w:rsidR="008A4895" w:rsidRPr="00E87834" w:rsidRDefault="008A4895" w:rsidP="00F33ACF">
            <w:r>
              <w:t>(102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Задание на соответствие по типам культуры </w:t>
            </w:r>
            <w:r>
              <w:t xml:space="preserve">не </w:t>
            </w:r>
            <w:r w:rsidRPr="00E87834">
              <w:t>вызвало затруднение.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97,6%</w:t>
            </w:r>
          </w:p>
          <w:p w:rsidR="008A4895" w:rsidRPr="00E87834" w:rsidRDefault="008A4895" w:rsidP="00F33ACF">
            <w:r>
              <w:t>(124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>Участники показали хорошие знания на выявление признаков типа общества.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69,3%</w:t>
            </w:r>
          </w:p>
          <w:p w:rsidR="008A4895" w:rsidRPr="00E87834" w:rsidRDefault="008A4895" w:rsidP="00F33ACF">
            <w:r>
              <w:t>(88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>Успешно справились с заданием на заполнение пропущенных слов.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25.1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79,5%</w:t>
            </w:r>
          </w:p>
          <w:p w:rsidR="008A4895" w:rsidRPr="00E87834" w:rsidRDefault="008A4895" w:rsidP="00F33ACF">
            <w:r>
              <w:t>(101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Большинство участников экзамена группы смогли раскрыть смысл ключевого понятия. </w:t>
            </w:r>
          </w:p>
        </w:tc>
      </w:tr>
      <w:tr w:rsidR="008A4895" w:rsidRPr="00E87834" w:rsidTr="000049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25.2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Default="008A4895" w:rsidP="00F33ACF">
            <w:r>
              <w:t>43,3%</w:t>
            </w:r>
          </w:p>
          <w:p w:rsidR="008A4895" w:rsidRPr="00E87834" w:rsidRDefault="008A4895" w:rsidP="00F33ACF">
            <w:r>
              <w:t>(55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>
              <w:t>Менее половины</w:t>
            </w:r>
            <w:r w:rsidRPr="00E87834">
              <w:t xml:space="preserve"> выпускников правильно составила предложения по предложенным заданиям. </w:t>
            </w:r>
            <w:r>
              <w:t>В</w:t>
            </w:r>
            <w:r w:rsidRPr="00E87834">
              <w:t>ызвало затруднение выписать четыре социальные потребности и раскрыть особенность социальных потребностей.</w:t>
            </w:r>
          </w:p>
        </w:tc>
      </w:tr>
    </w:tbl>
    <w:p w:rsidR="00E1734B" w:rsidRPr="001C0B76" w:rsidRDefault="00E1734B" w:rsidP="001C0B76">
      <w:pPr>
        <w:spacing w:before="100" w:beforeAutospacing="1" w:line="276" w:lineRule="auto"/>
        <w:ind w:firstLine="709"/>
        <w:jc w:val="both"/>
      </w:pPr>
      <w:r w:rsidRPr="001C0B76">
        <w:lastRenderedPageBreak/>
        <w:t>Содержательный анализ результатов по разделу «Человек и общество» позволяет сделать вывод о том, что большинство участников справились с заданиями базового и повышенного уровня.</w:t>
      </w:r>
    </w:p>
    <w:p w:rsidR="00E1734B" w:rsidRPr="001C0B76" w:rsidRDefault="00E1734B" w:rsidP="001C0B76">
      <w:pPr>
        <w:spacing w:line="276" w:lineRule="auto"/>
        <w:ind w:firstLine="709"/>
        <w:jc w:val="both"/>
      </w:pPr>
      <w:r w:rsidRPr="001C0B76">
        <w:t xml:space="preserve">Многие выпускники не знают обществоведческого содержания </w:t>
      </w:r>
      <w:proofErr w:type="gramStart"/>
      <w:r w:rsidRPr="001C0B76">
        <w:t>понятии</w:t>
      </w:r>
      <w:proofErr w:type="gramEnd"/>
      <w:r w:rsidRPr="001C0B76">
        <w:t>̆, не могут воспроизвести существенные элементы понятия, не понимают его структуры. В результате задание 25 часто выполняется, исходя из индивидуального понимания выпускником рассматриваемого понятия, без учета требований задания выделить существенные признаки, перечислить видовые характеристики.</w:t>
      </w:r>
    </w:p>
    <w:p w:rsidR="008A4895" w:rsidRPr="001C0B76" w:rsidRDefault="008A4895" w:rsidP="001C0B76">
      <w:pPr>
        <w:spacing w:line="276" w:lineRule="auto"/>
        <w:jc w:val="center"/>
      </w:pPr>
    </w:p>
    <w:p w:rsidR="00E1734B" w:rsidRPr="001C0B76" w:rsidRDefault="00E1734B" w:rsidP="001C0B76">
      <w:pPr>
        <w:spacing w:line="276" w:lineRule="auto"/>
        <w:jc w:val="center"/>
      </w:pPr>
      <w:r w:rsidRPr="001C0B76">
        <w:t>Содержательный раздел «Экономика»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5812"/>
      </w:tblGrid>
      <w:tr w:rsidR="008A4895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№</w:t>
            </w:r>
          </w:p>
          <w:p w:rsidR="008A4895" w:rsidRPr="00E87834" w:rsidRDefault="008A4895" w:rsidP="00F33ACF">
            <w:r w:rsidRPr="00E87834">
              <w:t>задания</w:t>
            </w:r>
          </w:p>
          <w:p w:rsidR="008A4895" w:rsidRPr="00E87834" w:rsidRDefault="008A4895" w:rsidP="00F33ACF">
            <w:r w:rsidRPr="00E87834">
              <w:t>КИМ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t>Уровень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bCs/>
              </w:rPr>
            </w:pPr>
            <w:r w:rsidRPr="00E87834">
              <w:t>средний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r w:rsidRPr="00E87834">
              <w:rPr>
                <w:bCs/>
              </w:rPr>
              <w:t>Содержательный анализ выполнения задания</w:t>
            </w:r>
          </w:p>
        </w:tc>
      </w:tr>
      <w:tr w:rsidR="008A4895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523664" w:rsidRDefault="008A4895" w:rsidP="00F33ACF">
            <w:r w:rsidRPr="00523664">
              <w:t>63%</w:t>
            </w:r>
          </w:p>
          <w:p w:rsidR="008A4895" w:rsidRPr="00523664" w:rsidRDefault="008A4895" w:rsidP="00F33ACF">
            <w:r w:rsidRPr="00523664">
              <w:t>(80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Большинство участников справились с заданием. Наблюдается  </w:t>
            </w:r>
            <w:r>
              <w:t xml:space="preserve">небольшой </w:t>
            </w:r>
            <w:r w:rsidRPr="00E87834">
              <w:t xml:space="preserve">пробел знаний по теме система налогообложений. </w:t>
            </w:r>
          </w:p>
        </w:tc>
      </w:tr>
      <w:tr w:rsidR="008A4895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523664" w:rsidRDefault="008A4895" w:rsidP="00F33ACF">
            <w:r w:rsidRPr="00523664">
              <w:t>67%</w:t>
            </w:r>
          </w:p>
          <w:p w:rsidR="008A4895" w:rsidRPr="00523664" w:rsidRDefault="008A4895" w:rsidP="00F33ACF">
            <w:r w:rsidRPr="00523664">
              <w:t>(85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F33ACF">
            <w:r w:rsidRPr="00E87834">
              <w:t xml:space="preserve">Установление соответствия между определением интенсивного и экстенсивного экономического роста </w:t>
            </w:r>
            <w:r>
              <w:t xml:space="preserve">не </w:t>
            </w:r>
            <w:r w:rsidRPr="00E87834">
              <w:t xml:space="preserve">вызвало </w:t>
            </w:r>
            <w:r>
              <w:t xml:space="preserve">большого </w:t>
            </w:r>
            <w:r w:rsidRPr="00E87834">
              <w:t>затруднени</w:t>
            </w:r>
            <w:r>
              <w:t>я</w:t>
            </w:r>
            <w:r w:rsidRPr="00E87834">
              <w:t xml:space="preserve"> </w:t>
            </w:r>
          </w:p>
        </w:tc>
      </w:tr>
      <w:tr w:rsidR="008A4895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523664" w:rsidRDefault="008A4895" w:rsidP="00F33ACF">
            <w:r w:rsidRPr="00523664">
              <w:t>85%</w:t>
            </w:r>
          </w:p>
          <w:p w:rsidR="008A4895" w:rsidRPr="00523664" w:rsidRDefault="008A4895" w:rsidP="00F33ACF">
            <w:r w:rsidRPr="00523664">
              <w:t>(108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8A4895" w:rsidP="00DD7737">
            <w:r w:rsidRPr="00E87834">
              <w:t xml:space="preserve">Задание на эффективное использование денежных средств </w:t>
            </w:r>
            <w:r>
              <w:t xml:space="preserve">не </w:t>
            </w:r>
            <w:r w:rsidRPr="00E87834">
              <w:t>вызвало затруднение</w:t>
            </w:r>
            <w:r w:rsidR="00DD7737">
              <w:t>.</w:t>
            </w:r>
          </w:p>
        </w:tc>
      </w:tr>
      <w:tr w:rsidR="008A4895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E87834" w:rsidRDefault="008A4895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5" w:rsidRPr="00523664" w:rsidRDefault="008A4895" w:rsidP="00F33ACF">
            <w:r w:rsidRPr="00523664">
              <w:t>60%</w:t>
            </w:r>
          </w:p>
          <w:p w:rsidR="008A4895" w:rsidRPr="00523664" w:rsidRDefault="008A4895" w:rsidP="00F33ACF">
            <w:r w:rsidRPr="00523664">
              <w:t>(76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5" w:rsidRPr="00E87834" w:rsidRDefault="002E03DF" w:rsidP="00F33ACF">
            <w:r>
              <w:t>Не высокий</w:t>
            </w:r>
            <w:r w:rsidR="008A4895" w:rsidRPr="00E87834">
              <w:t xml:space="preserve"> процент выполнения задания на анализ графиков </w:t>
            </w:r>
          </w:p>
        </w:tc>
      </w:tr>
      <w:tr w:rsidR="002E03DF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99,2%</w:t>
            </w:r>
          </w:p>
          <w:p w:rsidR="002E03DF" w:rsidRPr="00E87834" w:rsidRDefault="002E03DF" w:rsidP="00F33ACF">
            <w:r>
              <w:t>(126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 Задание на осуществление поиска информации не вызвало сложностей. </w:t>
            </w:r>
          </w:p>
        </w:tc>
      </w:tr>
      <w:tr w:rsidR="002E03DF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98,4%</w:t>
            </w:r>
          </w:p>
          <w:p w:rsidR="002E03DF" w:rsidRPr="00E87834" w:rsidRDefault="002E03DF" w:rsidP="00F33ACF">
            <w:r>
              <w:t>(125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>Большинство участников справились с выполнением задания. Некоторые участники испытали трудности с объяснением понятия  «издержки». Более половины выпускников смогли извлечь информацию из неадаптированного источника.</w:t>
            </w:r>
          </w:p>
        </w:tc>
      </w:tr>
      <w:tr w:rsidR="002E03DF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70,1%</w:t>
            </w:r>
          </w:p>
          <w:p w:rsidR="002E03DF" w:rsidRPr="00E87834" w:rsidRDefault="002E03DF" w:rsidP="00F33ACF">
            <w:r>
              <w:t>(89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>Проиллюстрировать меры конкурентной борьбы смогли участники. В целом процент выполнения свидетельствует о работе с текстом на уроках обществознания и умению приведения примеров в контексте.</w:t>
            </w:r>
          </w:p>
        </w:tc>
      </w:tr>
      <w:tr w:rsidR="002E03DF" w:rsidRPr="00E87834" w:rsidTr="000049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55,9%</w:t>
            </w:r>
          </w:p>
          <w:p w:rsidR="002E03DF" w:rsidRPr="00E87834" w:rsidRDefault="002E03DF" w:rsidP="00F33ACF">
            <w:r>
              <w:t>(71 чел)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>Традиционно 24 задание вызывает затруднение в выполнении</w:t>
            </w:r>
            <w:r w:rsidR="00DD7737">
              <w:t>.</w:t>
            </w:r>
            <w:r w:rsidRPr="00E87834">
              <w:t xml:space="preserve"> </w:t>
            </w:r>
            <w:proofErr w:type="gramStart"/>
            <w:r>
              <w:t>Н</w:t>
            </w:r>
            <w:proofErr w:type="gramEnd"/>
            <w:r>
              <w:t>екоторые у</w:t>
            </w:r>
            <w:r w:rsidRPr="00E87834">
              <w:t>частники не все приступали к заданию.</w:t>
            </w:r>
          </w:p>
        </w:tc>
      </w:tr>
    </w:tbl>
    <w:p w:rsidR="00E1734B" w:rsidRPr="001C0B76" w:rsidRDefault="00E1734B" w:rsidP="001C0B76">
      <w:pPr>
        <w:pStyle w:val="afc"/>
        <w:spacing w:before="100" w:beforeAutospacing="1" w:after="0" w:line="276" w:lineRule="auto"/>
        <w:ind w:firstLine="709"/>
        <w:jc w:val="both"/>
      </w:pPr>
      <w:r w:rsidRPr="001C0B76">
        <w:t xml:space="preserve">По содержательному разделу «Экономика» результаты показали, что выпускники в целом владеют базовыми экономическими знаниями. При этом </w:t>
      </w:r>
      <w:r w:rsidRPr="001C0B76">
        <w:rPr>
          <w:lang w:eastAsia="ru-RU"/>
        </w:rPr>
        <w:t xml:space="preserve">трудность вызвали задания, проверяющие знания о системе налогов в Российской Федерации. </w:t>
      </w:r>
    </w:p>
    <w:p w:rsidR="00E1734B" w:rsidRPr="001C0B76" w:rsidRDefault="00E1734B" w:rsidP="001C0B76">
      <w:pPr>
        <w:pStyle w:val="afc"/>
        <w:spacing w:before="0" w:after="0" w:line="276" w:lineRule="auto"/>
        <w:ind w:firstLine="709"/>
        <w:jc w:val="both"/>
      </w:pPr>
      <w:r w:rsidRPr="001C0B76">
        <w:t xml:space="preserve">Задания высокого уровня по тексту 23 и 24 связаны с использованием обществоведческих знаний в новой ситуации, когда требуется на примерах раскрыть изученные теоретические положения и понятия социально-гуманитарных дисциплин. </w:t>
      </w:r>
      <w:r w:rsidR="002E03DF" w:rsidRPr="001C0B76">
        <w:t>Невысокий</w:t>
      </w:r>
      <w:r w:rsidRPr="001C0B76">
        <w:t xml:space="preserve"> процент выполнения данных заданий может быть связан с тем, что на уроках недостаточно времени уделяется работе с дидактическими материалами, сведениями из СМИ, которые позволили бы применить знания на практике.</w:t>
      </w:r>
    </w:p>
    <w:p w:rsidR="00141D11" w:rsidRPr="001C0B76" w:rsidRDefault="00141D11" w:rsidP="001C0B76">
      <w:pPr>
        <w:spacing w:line="276" w:lineRule="auto"/>
        <w:jc w:val="center"/>
      </w:pPr>
    </w:p>
    <w:p w:rsidR="00E1734B" w:rsidRPr="001C0B76" w:rsidRDefault="00E1734B" w:rsidP="001C0B76">
      <w:pPr>
        <w:spacing w:line="276" w:lineRule="auto"/>
        <w:jc w:val="center"/>
      </w:pPr>
      <w:r w:rsidRPr="001C0B76">
        <w:lastRenderedPageBreak/>
        <w:t>Содержательный раздел «Социальные отношения»</w:t>
      </w:r>
    </w:p>
    <w:p w:rsidR="00E1734B" w:rsidRPr="00E87834" w:rsidRDefault="00E1734B" w:rsidP="00E1734B">
      <w:pPr>
        <w:jc w:val="center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5670"/>
      </w:tblGrid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№</w:t>
            </w:r>
          </w:p>
          <w:p w:rsidR="002E03DF" w:rsidRPr="00E87834" w:rsidRDefault="002E03DF" w:rsidP="00F33ACF">
            <w:r w:rsidRPr="00E87834">
              <w:t>задания</w:t>
            </w:r>
          </w:p>
          <w:p w:rsidR="002E03DF" w:rsidRPr="00E87834" w:rsidRDefault="002E03DF" w:rsidP="00F33ACF">
            <w:r w:rsidRPr="00E87834">
              <w:t>КИМ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Уровень сложности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bCs/>
              </w:rPr>
            </w:pPr>
            <w:r w:rsidRPr="00E87834">
              <w:t>средний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rPr>
                <w:bCs/>
              </w:rPr>
              <w:t>Содержательный анализ выполнения задания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95,3%</w:t>
            </w:r>
          </w:p>
          <w:p w:rsidR="002E03DF" w:rsidRPr="00E87834" w:rsidRDefault="002E03DF" w:rsidP="00F33ACF">
            <w:r>
              <w:t>(121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С данным заданием справились все группы участников. 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87%</w:t>
            </w:r>
          </w:p>
          <w:p w:rsidR="002E03DF" w:rsidRPr="00E87834" w:rsidRDefault="002E03DF" w:rsidP="00F33ACF">
            <w:r>
              <w:t>(110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Задание на осуществление поиска информации, </w:t>
            </w:r>
            <w:r w:rsidRPr="00E87834">
              <w:rPr>
                <w:color w:val="000000"/>
              </w:rPr>
              <w:t xml:space="preserve">представленной в различных знаковых системах, </w:t>
            </w:r>
            <w:r w:rsidRPr="00E87834">
              <w:t>не вызвало сложностей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59,8%</w:t>
            </w:r>
          </w:p>
          <w:p w:rsidR="002E03DF" w:rsidRPr="00E87834" w:rsidRDefault="002E03DF" w:rsidP="00F33ACF">
            <w:r>
              <w:t>(76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>
              <w:t>Не все у</w:t>
            </w:r>
            <w:r w:rsidRPr="00E87834">
              <w:t xml:space="preserve">частники смогли привести развернутые </w:t>
            </w:r>
            <w:proofErr w:type="gramStart"/>
            <w:r w:rsidRPr="00E87834">
              <w:t>примеры</w:t>
            </w:r>
            <w:proofErr w:type="gramEnd"/>
            <w:r w:rsidRPr="00E87834">
              <w:t xml:space="preserve"> по предложенной теме зачастую подменяя пояснением.</w:t>
            </w:r>
          </w:p>
        </w:tc>
      </w:tr>
    </w:tbl>
    <w:p w:rsidR="00E1734B" w:rsidRPr="001C0B76" w:rsidRDefault="00E1734B" w:rsidP="001C0B76">
      <w:pPr>
        <w:spacing w:before="100" w:beforeAutospacing="1" w:line="276" w:lineRule="auto"/>
        <w:ind w:firstLine="709"/>
        <w:jc w:val="both"/>
      </w:pPr>
      <w:r w:rsidRPr="001C0B76">
        <w:t>В содержательном разделе «Социальные отношения» при выполнении заданий базового и повышенного уровня участники всех групп показали хорошие результаты.</w:t>
      </w:r>
    </w:p>
    <w:p w:rsidR="00E1734B" w:rsidRPr="001C0B76" w:rsidRDefault="00E1734B" w:rsidP="001C0B76">
      <w:pPr>
        <w:spacing w:line="276" w:lineRule="auto"/>
        <w:ind w:firstLine="709"/>
        <w:jc w:val="both"/>
      </w:pPr>
      <w:r w:rsidRPr="001C0B76">
        <w:t xml:space="preserve">Затруднение вызвало выполнение задания 26, где требовалось проиллюстрировать примерами роль образования в выборе профессии, в социальной мобильности. Проведя анализ выполнения задания, выяснили, что участники не смогли привести развернутые примеры, зачастую подменяя их пояснением. </w:t>
      </w:r>
    </w:p>
    <w:p w:rsidR="001C0B76" w:rsidRDefault="001C0B76" w:rsidP="00E1734B">
      <w:pPr>
        <w:jc w:val="center"/>
      </w:pPr>
    </w:p>
    <w:p w:rsidR="00E1734B" w:rsidRPr="001C0B76" w:rsidRDefault="00E1734B" w:rsidP="00E1734B">
      <w:pPr>
        <w:jc w:val="center"/>
      </w:pPr>
      <w:r w:rsidRPr="001C0B76">
        <w:t>Содержательный раздел «Политика»</w:t>
      </w:r>
    </w:p>
    <w:p w:rsidR="00E1734B" w:rsidRPr="00E87834" w:rsidRDefault="00E1734B" w:rsidP="00E1734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5670"/>
      </w:tblGrid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№</w:t>
            </w:r>
          </w:p>
          <w:p w:rsidR="002E03DF" w:rsidRPr="00E87834" w:rsidRDefault="002E03DF" w:rsidP="00F33ACF">
            <w:r w:rsidRPr="00E87834">
              <w:t>задания</w:t>
            </w:r>
          </w:p>
          <w:p w:rsidR="002E03DF" w:rsidRPr="00E87834" w:rsidRDefault="002E03DF" w:rsidP="00F33ACF">
            <w:r w:rsidRPr="00E87834">
              <w:t>КИМ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Уровень сложности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bCs/>
              </w:rPr>
            </w:pPr>
            <w:r w:rsidRPr="00E87834">
              <w:t>средний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rPr>
                <w:bCs/>
              </w:rPr>
              <w:t>Содержательный анализ выполнения задания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91%</w:t>
            </w:r>
          </w:p>
          <w:p w:rsidR="002E03DF" w:rsidRPr="00E87834" w:rsidRDefault="002E03DF" w:rsidP="00F33ACF">
            <w:r>
              <w:t>(116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bCs/>
              </w:rPr>
            </w:pPr>
            <w:r w:rsidRPr="00E87834">
              <w:t xml:space="preserve">Задание на выбор обобщающего понятия не вызвало сложностей. 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87,4%</w:t>
            </w:r>
          </w:p>
          <w:p w:rsidR="002E03DF" w:rsidRPr="00E87834" w:rsidRDefault="002E03DF" w:rsidP="00F33ACF">
            <w:r>
              <w:t>(111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Задания на суждения о государстве  </w:t>
            </w:r>
            <w:r>
              <w:t xml:space="preserve">не </w:t>
            </w:r>
            <w:r w:rsidRPr="00E87834">
              <w:t xml:space="preserve">вызвали затруднения в основном 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48,8%</w:t>
            </w:r>
          </w:p>
          <w:p w:rsidR="002E03DF" w:rsidRPr="00E87834" w:rsidRDefault="002E03DF" w:rsidP="00F33ACF">
            <w:r>
              <w:t>(62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Успешно справились с заданием только участники с высокими баллами. Многие участники затрудняются в установлении связи той или </w:t>
            </w:r>
            <w:r w:rsidR="00821444" w:rsidRPr="00E87834">
              <w:t>иной</w:t>
            </w:r>
            <w:r w:rsidRPr="00E87834">
              <w:t xml:space="preserve">̆ </w:t>
            </w:r>
            <w:r w:rsidR="00821444" w:rsidRPr="00E87834">
              <w:t>государственной</w:t>
            </w:r>
            <w:r w:rsidRPr="00E87834">
              <w:t xml:space="preserve">̆ функции с </w:t>
            </w:r>
            <w:r w:rsidR="00821444" w:rsidRPr="00E87834">
              <w:t>соответствующей</w:t>
            </w:r>
            <w:r w:rsidRPr="00E87834">
              <w:t xml:space="preserve">̆ ветвью власти, должностным лицом РФ. Знание основных полномочий субъектов государственной власти изучается и закрепляется в ходе практической работы с текстом Конституции. 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77,2%</w:t>
            </w:r>
          </w:p>
          <w:p w:rsidR="002E03DF" w:rsidRPr="00E87834" w:rsidRDefault="002E03DF" w:rsidP="00F33ACF">
            <w:r>
              <w:t>(98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Задание на характеристику форм государства  </w:t>
            </w:r>
            <w:r>
              <w:t xml:space="preserve">не </w:t>
            </w:r>
            <w:r w:rsidRPr="00E87834">
              <w:t xml:space="preserve">вызвало затруднение </w:t>
            </w:r>
          </w:p>
        </w:tc>
      </w:tr>
      <w:tr w:rsidR="002E03DF" w:rsidRPr="00E87834" w:rsidTr="00004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28.1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F33ACF">
            <w:r>
              <w:t>30,7%</w:t>
            </w:r>
          </w:p>
          <w:p w:rsidR="002E03DF" w:rsidRPr="00E87834" w:rsidRDefault="002E03DF" w:rsidP="00F33ACF">
            <w:r>
              <w:t>(39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t xml:space="preserve">К написанию плана приступали не все участники. Только </w:t>
            </w:r>
            <w:r>
              <w:t>третья</w:t>
            </w:r>
            <w:r w:rsidRPr="00E87834">
              <w:t xml:space="preserve"> </w:t>
            </w:r>
            <w:proofErr w:type="gramStart"/>
            <w:r w:rsidRPr="00E87834">
              <w:t>часть участников экзамена справилась с</w:t>
            </w:r>
            <w:proofErr w:type="gramEnd"/>
            <w:r w:rsidRPr="00E87834">
              <w:t xml:space="preserve"> заданием, </w:t>
            </w:r>
          </w:p>
        </w:tc>
      </w:tr>
      <w:tr w:rsidR="002E03DF" w:rsidRPr="00E87834" w:rsidTr="000049A5">
        <w:trPr>
          <w:trHeight w:val="1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E1734B">
            <w:pPr>
              <w:jc w:val="center"/>
              <w:rPr>
                <w:color w:val="000000"/>
              </w:rPr>
            </w:pPr>
            <w:r w:rsidRPr="00E87834">
              <w:t>28.2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E1734B">
            <w:pPr>
              <w:jc w:val="center"/>
              <w:rPr>
                <w:color w:val="000000"/>
              </w:rPr>
            </w:pPr>
            <w:r w:rsidRPr="00E8783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Default="002E03DF" w:rsidP="000C6B4B">
            <w:pPr>
              <w:jc w:val="center"/>
            </w:pPr>
            <w:r>
              <w:t>47%</w:t>
            </w:r>
          </w:p>
          <w:p w:rsidR="002E03DF" w:rsidRPr="00E87834" w:rsidRDefault="002E03DF" w:rsidP="000C6B4B">
            <w:pPr>
              <w:jc w:val="center"/>
            </w:pPr>
            <w:r>
              <w:t>(6 чел)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2E03DF">
            <w:pPr>
              <w:pStyle w:val="afc"/>
              <w:spacing w:before="0"/>
              <w:jc w:val="both"/>
            </w:pPr>
            <w:r w:rsidRPr="00E87834">
              <w:t xml:space="preserve">Бонусный балл дается за формулировки пунктов и подпунктов плана, которые не содержат ошибок и неточностей̆.  </w:t>
            </w:r>
          </w:p>
        </w:tc>
      </w:tr>
    </w:tbl>
    <w:p w:rsidR="00E1734B" w:rsidRDefault="00E1734B" w:rsidP="00E1734B"/>
    <w:p w:rsidR="00821444" w:rsidRPr="00E87834" w:rsidRDefault="00821444" w:rsidP="00E1734B"/>
    <w:p w:rsidR="002E03DF" w:rsidRPr="0012344C" w:rsidRDefault="00E1734B" w:rsidP="00E1734B">
      <w:pPr>
        <w:spacing w:line="360" w:lineRule="auto"/>
        <w:ind w:firstLine="709"/>
        <w:jc w:val="both"/>
      </w:pPr>
      <w:r w:rsidRPr="0012344C">
        <w:lastRenderedPageBreak/>
        <w:t xml:space="preserve">Тематический блок «Политика» традиционно сложен для учащихся. </w:t>
      </w:r>
    </w:p>
    <w:p w:rsidR="00E1734B" w:rsidRPr="0012344C" w:rsidRDefault="00E1734B" w:rsidP="0012344C">
      <w:pPr>
        <w:spacing w:line="276" w:lineRule="auto"/>
        <w:ind w:firstLine="709"/>
        <w:jc w:val="both"/>
      </w:pPr>
      <w:r w:rsidRPr="0012344C">
        <w:t xml:space="preserve">Задание 14 на знание полномочий субъектов государственной власти РФ требует использования на уроках обществознание текста Конституции РФ. С заданием высокого уровня справилась только </w:t>
      </w:r>
      <w:r w:rsidR="002E03DF" w:rsidRPr="0012344C">
        <w:t>третья</w:t>
      </w:r>
      <w:r w:rsidRPr="0012344C">
        <w:t xml:space="preserve"> часть участников экзамена. Это задание по составлению плана. При выполнении данного задания участники всегда испытывают затруднения независимо от содержания. </w:t>
      </w:r>
      <w:proofErr w:type="gramStart"/>
      <w:r w:rsidRPr="0012344C">
        <w:t>Часть участников ограничилась формализованными требованиями, составляя план сложного типа, включая не более 3-х пунктов, или наоборот, предпочитала механическое включение как можно большего количества пунктов без учета необходимости раскрыть тему, что приводит к появлению планов, не раскрывающих тему по существу или представляющих набор абстрактных формулировок (такие работы встречались в группе не преодолевших минимальный порог).</w:t>
      </w:r>
      <w:proofErr w:type="gramEnd"/>
      <w:r w:rsidRPr="0012344C">
        <w:t xml:space="preserve"> В открытом варианте 310 план был на тему «Российская Федерация: форма государства», и данный план оказался одним из самых сложных среди других вариантов, так как участники не смогли сформулировать основные пункты по теме. </w:t>
      </w:r>
    </w:p>
    <w:p w:rsidR="00E1734B" w:rsidRPr="0012344C" w:rsidRDefault="00E1734B" w:rsidP="0012344C">
      <w:pPr>
        <w:widowControl w:val="0"/>
        <w:spacing w:line="276" w:lineRule="auto"/>
        <w:jc w:val="center"/>
      </w:pPr>
    </w:p>
    <w:p w:rsidR="00E1734B" w:rsidRPr="0012344C" w:rsidRDefault="00E1734B" w:rsidP="0012344C">
      <w:pPr>
        <w:widowControl w:val="0"/>
        <w:spacing w:line="276" w:lineRule="auto"/>
        <w:jc w:val="center"/>
      </w:pPr>
      <w:r w:rsidRPr="0012344C">
        <w:t>Содержательный раздел «Право»</w:t>
      </w:r>
    </w:p>
    <w:p w:rsidR="00E1734B" w:rsidRPr="00E87834" w:rsidRDefault="00E1734B" w:rsidP="00E1734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6237"/>
      </w:tblGrid>
      <w:tr w:rsidR="002E03DF" w:rsidRPr="00E87834" w:rsidTr="000674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№</w:t>
            </w:r>
          </w:p>
          <w:p w:rsidR="002E03DF" w:rsidRPr="00E87834" w:rsidRDefault="002E03DF" w:rsidP="00F33ACF">
            <w:r w:rsidRPr="00E87834">
              <w:t>задания</w:t>
            </w:r>
          </w:p>
          <w:p w:rsidR="002E03DF" w:rsidRPr="00E87834" w:rsidRDefault="002E03DF" w:rsidP="00F33ACF">
            <w:r w:rsidRPr="00E87834">
              <w:t>КИМ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Уровень сложности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bCs/>
              </w:rPr>
            </w:pPr>
            <w:r w:rsidRPr="00E87834">
              <w:t>средний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rPr>
                <w:bCs/>
              </w:rPr>
              <w:t>Содержательный анализ выполнения задания</w:t>
            </w:r>
          </w:p>
        </w:tc>
      </w:tr>
      <w:tr w:rsidR="0006740E" w:rsidRPr="00E87834" w:rsidTr="000674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r w:rsidRPr="00E87834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F33ACF">
            <w:r>
              <w:t>39%</w:t>
            </w:r>
          </w:p>
          <w:p w:rsidR="0006740E" w:rsidRPr="00E87834" w:rsidRDefault="0006740E" w:rsidP="00F33ACF">
            <w:r>
              <w:t>(49 чел)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F33ACF">
            <w:r>
              <w:t>Большинство не</w:t>
            </w:r>
            <w:r w:rsidRPr="00E87834">
              <w:t xml:space="preserve"> </w:t>
            </w:r>
            <w:r>
              <w:t xml:space="preserve">справились </w:t>
            </w:r>
            <w:r w:rsidRPr="00E87834">
              <w:t>с заданием</w:t>
            </w:r>
            <w:r w:rsidR="00821444">
              <w:t>.</w:t>
            </w:r>
            <w:r w:rsidRPr="00E87834">
              <w:t xml:space="preserve"> </w:t>
            </w:r>
            <w:r>
              <w:t xml:space="preserve"> </w:t>
            </w:r>
            <w:proofErr w:type="gramStart"/>
            <w:r w:rsidRPr="00E87834">
              <w:t>Причиной является</w:t>
            </w:r>
            <w:proofErr w:type="gramEnd"/>
            <w:r w:rsidRPr="00E87834">
              <w:t xml:space="preserve"> недостаточная работа с текстом Конституции РФ на уроках обществознания.</w:t>
            </w:r>
          </w:p>
        </w:tc>
      </w:tr>
      <w:tr w:rsidR="0006740E" w:rsidRPr="00E87834" w:rsidTr="000674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r w:rsidRPr="00E87834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F33ACF">
            <w:r>
              <w:t>91,3%</w:t>
            </w:r>
          </w:p>
          <w:p w:rsidR="0006740E" w:rsidRPr="00E87834" w:rsidRDefault="0006740E" w:rsidP="00F33ACF">
            <w:r>
              <w:t>(116 чел)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F33ACF">
            <w:r w:rsidRPr="00E87834">
              <w:t xml:space="preserve">Задание на знания о воинской службе и воинских обязанностях не вызвало затруднения у выпускников. </w:t>
            </w:r>
          </w:p>
        </w:tc>
      </w:tr>
      <w:tr w:rsidR="0006740E" w:rsidRPr="00E87834" w:rsidTr="000674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r w:rsidRPr="00E87834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F33ACF">
            <w:r>
              <w:t>61,4%</w:t>
            </w:r>
          </w:p>
          <w:p w:rsidR="0006740E" w:rsidRPr="00E87834" w:rsidRDefault="0006740E" w:rsidP="00F33ACF">
            <w:r>
              <w:t>(78 чел)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F33ACF">
            <w:r w:rsidRPr="00E87834">
              <w:t xml:space="preserve">Задание на соответствие по мерам юридической ответственности </w:t>
            </w:r>
            <w:r>
              <w:t xml:space="preserve">не </w:t>
            </w:r>
            <w:r w:rsidRPr="00E87834">
              <w:t xml:space="preserve">вызвало затруднение </w:t>
            </w:r>
          </w:p>
        </w:tc>
      </w:tr>
      <w:tr w:rsidR="0006740E" w:rsidRPr="00E87834" w:rsidTr="000674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r w:rsidRPr="00E87834"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F33ACF">
            <w:pPr>
              <w:rPr>
                <w:color w:val="000000"/>
              </w:rPr>
            </w:pPr>
            <w:proofErr w:type="gramStart"/>
            <w:r w:rsidRPr="00E87834">
              <w:rPr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F33ACF">
            <w:r>
              <w:t>89,8%</w:t>
            </w:r>
          </w:p>
          <w:p w:rsidR="0006740E" w:rsidRPr="00E87834" w:rsidRDefault="0006740E" w:rsidP="00F33ACF">
            <w:r>
              <w:t>(114 чел)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F33ACF">
            <w:r w:rsidRPr="00E87834">
              <w:t>Все показали хорошие знания Трудового кодекса.</w:t>
            </w:r>
          </w:p>
        </w:tc>
      </w:tr>
      <w:tr w:rsidR="002E03DF" w:rsidRPr="00E87834" w:rsidTr="000674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pPr>
              <w:rPr>
                <w:color w:val="000000"/>
              </w:rPr>
            </w:pPr>
            <w:r w:rsidRPr="00E87834">
              <w:rPr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3DF" w:rsidRPr="00E87834" w:rsidRDefault="002E03DF" w:rsidP="00F33ACF">
            <w:r w:rsidRPr="00E87834">
              <w:t>41,2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F" w:rsidRPr="00E87834" w:rsidRDefault="002E03DF" w:rsidP="00F33ACF">
            <w:r w:rsidRPr="00E87834">
              <w:rPr>
                <w:iCs/>
              </w:rPr>
              <w:t xml:space="preserve">Трудным оказалось задание (задача 27) по брачному договору супругов. Выпускники не смогли указать условия, которые необходимо исключить из брачного договора. </w:t>
            </w:r>
          </w:p>
        </w:tc>
      </w:tr>
    </w:tbl>
    <w:p w:rsidR="00E1734B" w:rsidRPr="00E87834" w:rsidRDefault="00E1734B" w:rsidP="00E1734B">
      <w:pPr>
        <w:jc w:val="both"/>
        <w:rPr>
          <w:sz w:val="20"/>
          <w:szCs w:val="20"/>
        </w:rPr>
      </w:pPr>
    </w:p>
    <w:p w:rsidR="00E1734B" w:rsidRPr="0012344C" w:rsidRDefault="00E1734B" w:rsidP="0012344C">
      <w:pPr>
        <w:spacing w:line="276" w:lineRule="auto"/>
        <w:ind w:firstLine="709"/>
        <w:jc w:val="both"/>
        <w:rPr>
          <w:iCs/>
        </w:rPr>
      </w:pPr>
      <w:r w:rsidRPr="0012344C">
        <w:rPr>
          <w:iCs/>
        </w:rPr>
        <w:t>Содержательный анализ раздела «Право» выявил, что участники затруднялись при выполнении заданий на знание основ конституционного строя (задание 16), а также обязательств по брачному договору.</w:t>
      </w:r>
    </w:p>
    <w:p w:rsidR="00E1734B" w:rsidRPr="001C0B76" w:rsidRDefault="00E1734B" w:rsidP="00E1734B">
      <w:pPr>
        <w:ind w:left="-426"/>
        <w:jc w:val="center"/>
      </w:pPr>
      <w:r w:rsidRPr="001C0B76">
        <w:t>Задание 29 – написание мини-сочинения</w:t>
      </w:r>
    </w:p>
    <w:p w:rsidR="00E1734B" w:rsidRPr="00E87834" w:rsidRDefault="00E1734B" w:rsidP="00E1734B">
      <w:pPr>
        <w:ind w:left="-426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6520"/>
      </w:tblGrid>
      <w:tr w:rsidR="0006740E" w:rsidRPr="00E87834" w:rsidTr="00067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</w:pPr>
            <w:r w:rsidRPr="00E87834">
              <w:t>№</w:t>
            </w:r>
          </w:p>
          <w:p w:rsidR="0006740E" w:rsidRPr="00E87834" w:rsidRDefault="0006740E" w:rsidP="00E1734B">
            <w:pPr>
              <w:jc w:val="center"/>
            </w:pPr>
            <w:r w:rsidRPr="00E87834">
              <w:t>задания</w:t>
            </w:r>
          </w:p>
          <w:p w:rsidR="0006740E" w:rsidRPr="00E87834" w:rsidRDefault="0006740E" w:rsidP="00E1734B">
            <w:pPr>
              <w:jc w:val="center"/>
            </w:pPr>
            <w:r w:rsidRPr="00E87834">
              <w:t>КИМ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</w:pPr>
            <w:r w:rsidRPr="00E87834">
              <w:t>Уровень сложности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  <w:rPr>
                <w:bCs/>
              </w:rPr>
            </w:pPr>
            <w:r w:rsidRPr="00E87834">
              <w:t>средний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autoSpaceDE w:val="0"/>
              <w:jc w:val="center"/>
            </w:pPr>
            <w:r w:rsidRPr="00E87834">
              <w:rPr>
                <w:bCs/>
              </w:rPr>
              <w:t>Содержательный анализ выполнения задания</w:t>
            </w:r>
          </w:p>
        </w:tc>
      </w:tr>
      <w:tr w:rsidR="0006740E" w:rsidRPr="00E87834" w:rsidTr="00067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  <w:rPr>
                <w:color w:val="000000"/>
              </w:rPr>
            </w:pPr>
            <w:r w:rsidRPr="00E87834">
              <w:t>29</w:t>
            </w:r>
            <w:proofErr w:type="gramStart"/>
            <w:r w:rsidRPr="00E87834">
              <w:t xml:space="preserve"> К</w:t>
            </w:r>
            <w:proofErr w:type="gramEnd"/>
            <w:r w:rsidRPr="00E87834"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</w:pPr>
            <w:r w:rsidRPr="00E87834"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0C6B4B">
            <w:pPr>
              <w:jc w:val="center"/>
            </w:pPr>
            <w:r>
              <w:t>78%</w:t>
            </w:r>
          </w:p>
          <w:p w:rsidR="0006740E" w:rsidRPr="00E87834" w:rsidRDefault="0006740E" w:rsidP="000C6B4B">
            <w:pPr>
              <w:jc w:val="center"/>
            </w:pPr>
            <w:r>
              <w:t xml:space="preserve">(99 </w:t>
            </w:r>
            <w:r>
              <w:lastRenderedPageBreak/>
              <w:t>чел)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E1734B">
            <w:pPr>
              <w:jc w:val="both"/>
            </w:pPr>
            <w:r w:rsidRPr="00E87834">
              <w:lastRenderedPageBreak/>
              <w:t xml:space="preserve">Выпускники, в целом освоили </w:t>
            </w:r>
            <w:proofErr w:type="spellStart"/>
            <w:r w:rsidRPr="00E87834">
              <w:t>обществоведческии</w:t>
            </w:r>
            <w:proofErr w:type="spellEnd"/>
            <w:r w:rsidRPr="00E87834">
              <w:t>̆ курс: н</w:t>
            </w:r>
            <w:r>
              <w:t>а</w:t>
            </w:r>
            <w:r w:rsidRPr="00E87834">
              <w:t xml:space="preserve"> содержания ключевых понятий, значимых предметных </w:t>
            </w:r>
            <w:r w:rsidRPr="00E87834">
              <w:lastRenderedPageBreak/>
              <w:t xml:space="preserve">умений и способов познавательной деятельности. </w:t>
            </w:r>
          </w:p>
        </w:tc>
      </w:tr>
      <w:tr w:rsidR="0006740E" w:rsidRPr="00E87834" w:rsidTr="00067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  <w:rPr>
                <w:color w:val="000000"/>
              </w:rPr>
            </w:pPr>
            <w:r w:rsidRPr="00E87834">
              <w:lastRenderedPageBreak/>
              <w:t>29</w:t>
            </w:r>
            <w:proofErr w:type="gramStart"/>
            <w:r w:rsidRPr="00E87834">
              <w:t xml:space="preserve"> К</w:t>
            </w:r>
            <w:proofErr w:type="gramEnd"/>
            <w:r w:rsidRPr="00E87834"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</w:pPr>
            <w:r w:rsidRPr="00E87834"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0C6B4B">
            <w:pPr>
              <w:jc w:val="center"/>
            </w:pPr>
            <w:r>
              <w:t>40,2%</w:t>
            </w:r>
          </w:p>
          <w:p w:rsidR="0006740E" w:rsidRPr="00E87834" w:rsidRDefault="0006740E" w:rsidP="000C6B4B">
            <w:pPr>
              <w:jc w:val="center"/>
            </w:pPr>
            <w:r>
              <w:t>(51 чел)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06740E">
            <w:pPr>
              <w:jc w:val="both"/>
            </w:pPr>
            <w:r w:rsidRPr="00E87834">
              <w:t xml:space="preserve">Только </w:t>
            </w:r>
            <w:r>
              <w:t>40,2</w:t>
            </w:r>
            <w:r w:rsidRPr="00E87834">
              <w:t>% выпускников показали умение анализировать информацию, устанавливать соответствие между изученной теорией и  социальными фактами общественной жизни.</w:t>
            </w:r>
          </w:p>
        </w:tc>
      </w:tr>
      <w:tr w:rsidR="0006740E" w:rsidRPr="00E87834" w:rsidTr="00067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  <w:rPr>
                <w:color w:val="000000"/>
              </w:rPr>
            </w:pPr>
            <w:r w:rsidRPr="00E87834">
              <w:t>29</w:t>
            </w:r>
            <w:proofErr w:type="gramStart"/>
            <w:r w:rsidRPr="00E87834">
              <w:t xml:space="preserve"> К</w:t>
            </w:r>
            <w:proofErr w:type="gramEnd"/>
            <w:r w:rsidRPr="00E87834"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</w:pPr>
            <w:r w:rsidRPr="00E87834"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0C6B4B">
            <w:pPr>
              <w:jc w:val="center"/>
            </w:pPr>
            <w:r>
              <w:t>15,7%</w:t>
            </w:r>
          </w:p>
          <w:p w:rsidR="0006740E" w:rsidRPr="00E87834" w:rsidRDefault="0006740E" w:rsidP="000C6B4B">
            <w:pPr>
              <w:jc w:val="center"/>
            </w:pPr>
            <w:r>
              <w:t>(20 чел)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E1734B">
            <w:pPr>
              <w:jc w:val="both"/>
            </w:pPr>
            <w:r w:rsidRPr="00E87834">
              <w:t>Критерий, оценивающий связность, логичность рассуждений и выводов. Выставление баллов по нему напрямую зависит от К</w:t>
            </w:r>
            <w:proofErr w:type="gramStart"/>
            <w:r w:rsidRPr="00E87834">
              <w:t>2</w:t>
            </w:r>
            <w:proofErr w:type="gramEnd"/>
            <w:r w:rsidRPr="00E87834">
              <w:t>, и поэтому процент выполнения гораздо ниже.</w:t>
            </w:r>
          </w:p>
        </w:tc>
      </w:tr>
      <w:tr w:rsidR="0006740E" w:rsidRPr="00E87834" w:rsidTr="00067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  <w:rPr>
                <w:color w:val="000000"/>
              </w:rPr>
            </w:pPr>
            <w:r w:rsidRPr="00E87834">
              <w:t>29</w:t>
            </w:r>
            <w:proofErr w:type="gramStart"/>
            <w:r w:rsidRPr="00E87834">
              <w:t xml:space="preserve"> К</w:t>
            </w:r>
            <w:proofErr w:type="gramEnd"/>
            <w:r w:rsidRPr="00E87834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Pr="00E87834" w:rsidRDefault="0006740E" w:rsidP="00E1734B">
            <w:pPr>
              <w:jc w:val="center"/>
            </w:pPr>
            <w:r w:rsidRPr="00E87834"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40E" w:rsidRDefault="0006740E" w:rsidP="000C6B4B">
            <w:pPr>
              <w:jc w:val="center"/>
            </w:pPr>
            <w:r>
              <w:t>59%</w:t>
            </w:r>
          </w:p>
          <w:p w:rsidR="0006740E" w:rsidRPr="00E87834" w:rsidRDefault="0006740E" w:rsidP="000C6B4B">
            <w:pPr>
              <w:jc w:val="center"/>
            </w:pPr>
            <w:r>
              <w:t>(75 чел)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0E" w:rsidRPr="00E87834" w:rsidRDefault="0006740E" w:rsidP="0006740E">
            <w:pPr>
              <w:jc w:val="both"/>
            </w:pPr>
            <w:r w:rsidRPr="00E87834">
              <w:t xml:space="preserve">Основная ошибка выпускников заключалась в том, что они приводили примеры, дублирующие друг друга по содержанию. Очень часто примеры носили абстрактный характер и не подтверждали теоретическое обоснование высказывания. </w:t>
            </w:r>
          </w:p>
        </w:tc>
      </w:tr>
    </w:tbl>
    <w:p w:rsidR="00E1734B" w:rsidRPr="00E87834" w:rsidRDefault="00E1734B" w:rsidP="00E1734B">
      <w:pPr>
        <w:ind w:firstLine="709"/>
        <w:jc w:val="both"/>
      </w:pPr>
    </w:p>
    <w:p w:rsidR="00E1734B" w:rsidRPr="001E6BB1" w:rsidRDefault="00E1734B" w:rsidP="001E6BB1">
      <w:pPr>
        <w:spacing w:line="276" w:lineRule="auto"/>
        <w:ind w:firstLine="709"/>
        <w:jc w:val="both"/>
      </w:pPr>
      <w:r w:rsidRPr="001E6BB1">
        <w:t xml:space="preserve">Данное задание носит комплексный характер: состоит из довольно большого ряда связанных между собой частных заданий - требований. Обязательными компонентами ответа являются обществоведческие понятия, факты из общественной жизни и собственного опыта. Так, комплексный характер задания определяет необходимость полноты, системности, согласования всех компонентов ответа. Понятия и факты должны предъявляться не сами по себе, а в определённой логике рассуждений в целях раскрытия или иллюстрации конкретной идеи того или иного утверждения. Задание требует не воспроизведения той или иной темы курса, а выражения личностного восприятия определённой социальной проблемы и её осмысления на основе соответствующего содержания курса. Важное требование: раскрыть смысл высказывания, обозначив при необходимости разные аспекты поставленной автором проблемы. Выпускник должен раскрыть тему с различных сторон, указать возможные альтернативные подходы к трактовке проблемы, пути её решения. </w:t>
      </w:r>
    </w:p>
    <w:p w:rsidR="00E1734B" w:rsidRPr="001E6BB1" w:rsidRDefault="00E1734B" w:rsidP="001E6BB1">
      <w:pPr>
        <w:spacing w:line="276" w:lineRule="auto"/>
        <w:ind w:firstLine="709"/>
        <w:jc w:val="both"/>
      </w:pPr>
      <w:r w:rsidRPr="001E6BB1">
        <w:t>Контрольно-измерительными материалами предусмотрены 4 критерия для оценки данного задания. Среди критериев, по которым оценивается выполнение задания, первый критерий (раскрытие смысла высказывания) является определяющим. Если выпускник в принципе не раскрыл проблему, поднятую автором высказывания, и эксперт выставил по критерию 29.1 0 баллов, то ответ дальше не проверяется. По остальным критериям выставляется 0 баллов. Для выпускников эта часть задания 29 стала наименее проблемной – баллы за раскрытие смысла высказывания получили 7</w:t>
      </w:r>
      <w:r w:rsidR="00141D11" w:rsidRPr="001E6BB1">
        <w:t>8</w:t>
      </w:r>
      <w:r w:rsidRPr="001E6BB1">
        <w:t>% участников экзамена</w:t>
      </w:r>
      <w:r w:rsidR="00141D11" w:rsidRPr="001E6BB1">
        <w:t>, приступивших к выполнению задания</w:t>
      </w:r>
      <w:r w:rsidRPr="001E6BB1">
        <w:t xml:space="preserve">. </w:t>
      </w:r>
    </w:p>
    <w:p w:rsidR="00E1734B" w:rsidRPr="001E6BB1" w:rsidRDefault="00E1734B" w:rsidP="001E6BB1">
      <w:pPr>
        <w:pStyle w:val="afc"/>
        <w:spacing w:before="0" w:after="0" w:line="276" w:lineRule="auto"/>
        <w:ind w:firstLine="709"/>
        <w:jc w:val="both"/>
      </w:pPr>
      <w:r w:rsidRPr="001E6BB1">
        <w:t>Второй критерий оценивает теоретическое объяснение ключевых понятий и включает наличие теоретических положений, рассуждений, выводов. Как показывают результаты ЕГЭ</w:t>
      </w:r>
      <w:r w:rsidRPr="001E6BB1">
        <w:rPr>
          <w:rStyle w:val="af0"/>
          <w:rFonts w:eastAsia="SimSun"/>
          <w:sz w:val="24"/>
          <w:szCs w:val="24"/>
        </w:rPr>
        <w:t>, б</w:t>
      </w:r>
      <w:r w:rsidRPr="001E6BB1">
        <w:t xml:space="preserve">ольшинство выпускников (процент выполнения </w:t>
      </w:r>
      <w:r w:rsidR="00141D11" w:rsidRPr="001E6BB1">
        <w:t>40,2</w:t>
      </w:r>
      <w:r w:rsidRPr="001E6BB1">
        <w:t xml:space="preserve">%) имеют пробелы в теоретической подготовке. </w:t>
      </w:r>
    </w:p>
    <w:p w:rsidR="00E1734B" w:rsidRPr="001E6BB1" w:rsidRDefault="00E1734B" w:rsidP="001E6BB1">
      <w:pPr>
        <w:spacing w:line="276" w:lineRule="auto"/>
        <w:ind w:firstLine="709"/>
        <w:jc w:val="both"/>
      </w:pPr>
      <w:r w:rsidRPr="001E6BB1">
        <w:t xml:space="preserve">Третий критерий оценивает корректность использования понятий, теоретических положений, рассуждений и выводов. Причем, если по критерию 29.2 выставляется 0 баллов, то по критерию 29.3 также выставляется 0 баллов, что объясняет еще более низкий процент выполнения задания 29 по этому критерию – </w:t>
      </w:r>
      <w:r w:rsidR="00141D11" w:rsidRPr="001E6BB1">
        <w:t>15,7</w:t>
      </w:r>
      <w:r w:rsidRPr="001E6BB1">
        <w:t xml:space="preserve">%. </w:t>
      </w:r>
    </w:p>
    <w:p w:rsidR="00E1734B" w:rsidRPr="001E6BB1" w:rsidRDefault="00E1734B" w:rsidP="001E6BB1">
      <w:pPr>
        <w:spacing w:line="276" w:lineRule="auto"/>
        <w:ind w:firstLine="709"/>
        <w:jc w:val="both"/>
      </w:pPr>
      <w:r w:rsidRPr="001E6BB1">
        <w:t xml:space="preserve">Четвертый критерий проверяет качество приводимых фактов и примеров, которые должны быть приведены из различных источников и связаны с темой. Факты, примеры,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</w:t>
      </w:r>
      <w:r w:rsidRPr="001E6BB1">
        <w:lastRenderedPageBreak/>
        <w:t xml:space="preserve">литературного, географического или другого материала, не засчитываются при оценивании. С этой задачей при написании мини – сочинения справились менее половины выпускников, процент выполнения – </w:t>
      </w:r>
      <w:r w:rsidR="00141D11" w:rsidRPr="001E6BB1">
        <w:t>59</w:t>
      </w:r>
      <w:r w:rsidRPr="001E6BB1">
        <w:t>%.</w:t>
      </w:r>
    </w:p>
    <w:p w:rsidR="001E6BB1" w:rsidRDefault="001E6BB1" w:rsidP="001E6BB1">
      <w:pPr>
        <w:ind w:firstLine="709"/>
        <w:rPr>
          <w:b/>
        </w:rPr>
      </w:pPr>
    </w:p>
    <w:p w:rsidR="001E6BB1" w:rsidRPr="00F31AA9" w:rsidRDefault="001E6BB1" w:rsidP="001E6BB1">
      <w:pPr>
        <w:ind w:firstLine="709"/>
        <w:rPr>
          <w:b/>
        </w:rPr>
      </w:pPr>
      <w:r w:rsidRPr="00F31AA9">
        <w:rPr>
          <w:b/>
        </w:rPr>
        <w:t xml:space="preserve">По результатам ЕГЭ 2021 года по </w:t>
      </w:r>
      <w:r>
        <w:rPr>
          <w:b/>
        </w:rPr>
        <w:t>обществознанию</w:t>
      </w:r>
      <w:r w:rsidRPr="00F31AA9">
        <w:rPr>
          <w:b/>
        </w:rPr>
        <w:t xml:space="preserve"> можно сделать следующие выводы:</w:t>
      </w:r>
    </w:p>
    <w:p w:rsidR="001E6BB1" w:rsidRPr="009A76BB" w:rsidRDefault="001E6BB1" w:rsidP="001E6BB1">
      <w:pPr>
        <w:ind w:firstLine="709"/>
      </w:pPr>
    </w:p>
    <w:p w:rsidR="001E6BB1" w:rsidRDefault="001E6BB1" w:rsidP="001E6BB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6BB1">
        <w:rPr>
          <w:sz w:val="24"/>
          <w:szCs w:val="24"/>
        </w:rPr>
        <w:t>1.</w:t>
      </w:r>
      <w:r w:rsidRPr="001E6BB1">
        <w:rPr>
          <w:rFonts w:ascii="Times New Roman" w:eastAsia="Times New Roman" w:hAnsi="Times New Roman"/>
          <w:sz w:val="24"/>
          <w:szCs w:val="24"/>
        </w:rPr>
        <w:t xml:space="preserve"> Анализ результатов ЕГЭ по обществознанию показал, что </w:t>
      </w:r>
      <w:proofErr w:type="gramStart"/>
      <w:r w:rsidRPr="001E6BB1">
        <w:rPr>
          <w:rFonts w:ascii="Times New Roman" w:eastAsia="Times New Roman" w:hAnsi="Times New Roman"/>
          <w:sz w:val="24"/>
          <w:szCs w:val="24"/>
        </w:rPr>
        <w:t xml:space="preserve">большинство выпускников </w:t>
      </w:r>
      <w:r w:rsidR="00821444">
        <w:rPr>
          <w:rFonts w:ascii="Times New Roman" w:eastAsia="Times New Roman" w:hAnsi="Times New Roman"/>
          <w:sz w:val="24"/>
          <w:szCs w:val="24"/>
        </w:rPr>
        <w:t xml:space="preserve">Северо-Восточного образовательного округа </w:t>
      </w:r>
      <w:r w:rsidRPr="001E6BB1">
        <w:rPr>
          <w:rFonts w:ascii="Times New Roman" w:eastAsia="Times New Roman" w:hAnsi="Times New Roman"/>
          <w:sz w:val="24"/>
          <w:szCs w:val="24"/>
        </w:rPr>
        <w:t>достигло базового</w:t>
      </w:r>
      <w:proofErr w:type="gramEnd"/>
      <w:r w:rsidRPr="001E6BB1">
        <w:rPr>
          <w:rFonts w:ascii="Times New Roman" w:eastAsia="Times New Roman" w:hAnsi="Times New Roman"/>
          <w:sz w:val="24"/>
          <w:szCs w:val="24"/>
        </w:rPr>
        <w:t xml:space="preserve"> уровня обществоведческой подготовки. Знания и умения, проверяемые КИМ, усвоены учащимися по всем содержательным линиям. </w:t>
      </w:r>
    </w:p>
    <w:p w:rsidR="001C0B76" w:rsidRPr="001C0B76" w:rsidRDefault="0012344C" w:rsidP="001C0B76">
      <w:pPr>
        <w:spacing w:line="276" w:lineRule="auto"/>
        <w:ind w:firstLine="709"/>
        <w:jc w:val="both"/>
      </w:pPr>
      <w:r>
        <w:rPr>
          <w:rFonts w:eastAsia="Times New Roman"/>
        </w:rPr>
        <w:t>2.</w:t>
      </w:r>
      <w:r w:rsidR="001C0B76" w:rsidRPr="001C0B76">
        <w:t xml:space="preserve"> </w:t>
      </w:r>
      <w:r w:rsidR="001C0B76" w:rsidRPr="001C0B76">
        <w:rPr>
          <w:color w:val="000000"/>
        </w:rPr>
        <w:t xml:space="preserve">В ходе анализа было выявлено, что следующий перечень элементов содержания, вызвал у выпускников </w:t>
      </w:r>
      <w:r w:rsidR="001C0B76">
        <w:rPr>
          <w:color w:val="000000"/>
        </w:rPr>
        <w:t>округа</w:t>
      </w:r>
      <w:r w:rsidR="001C0B76" w:rsidRPr="001C0B76">
        <w:rPr>
          <w:color w:val="000000"/>
        </w:rPr>
        <w:t xml:space="preserve"> наибольшие затруднения:</w:t>
      </w:r>
    </w:p>
    <w:p w:rsidR="001C0B76" w:rsidRPr="001C0B76" w:rsidRDefault="001C0B76" w:rsidP="001C0B76">
      <w:pPr>
        <w:spacing w:line="276" w:lineRule="auto"/>
        <w:ind w:firstLine="709"/>
        <w:jc w:val="both"/>
        <w:rPr>
          <w:color w:val="000000"/>
        </w:rPr>
      </w:pPr>
      <w:r w:rsidRPr="001C0B76">
        <w:rPr>
          <w:color w:val="000000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1C0B76" w:rsidRPr="001C0B76" w:rsidRDefault="001C0B76" w:rsidP="001C0B76">
      <w:pPr>
        <w:spacing w:line="276" w:lineRule="auto"/>
        <w:ind w:firstLine="709"/>
        <w:jc w:val="both"/>
        <w:rPr>
          <w:color w:val="000000"/>
        </w:rPr>
      </w:pPr>
      <w:r w:rsidRPr="001C0B76">
        <w:rPr>
          <w:color w:val="000000"/>
        </w:rPr>
        <w:t>применять социально - экономические и гуманитарные знания в процессе решения познавательных задач по актуальным социальным проблемам (задание - задача);</w:t>
      </w:r>
    </w:p>
    <w:p w:rsidR="001C0B76" w:rsidRPr="001C0B76" w:rsidRDefault="001C0B76" w:rsidP="001C0B76">
      <w:pPr>
        <w:spacing w:line="276" w:lineRule="auto"/>
        <w:ind w:firstLine="709"/>
        <w:jc w:val="both"/>
        <w:rPr>
          <w:color w:val="000000"/>
        </w:rPr>
      </w:pPr>
      <w:r w:rsidRPr="001C0B76">
        <w:rPr>
          <w:color w:val="000000"/>
        </w:rPr>
        <w:t xml:space="preserve">подготавливать аннотацию, рецензию, реферат, творческую работу (задание на составление плана доклада по определенной теме); </w:t>
      </w:r>
    </w:p>
    <w:p w:rsidR="001C0B76" w:rsidRDefault="001C0B76" w:rsidP="001C0B76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1C0B76">
        <w:rPr>
          <w:color w:val="000000"/>
        </w:rPr>
        <w:t>характеризовать с научных позиций основные социальные объекты (факты, явления, процессы, институты), их место и значение в жизни общества как целостной системы; раскрывать на примерах изученные теоретические положения и понятия социально-экономических и гуманитарны</w:t>
      </w:r>
      <w:r w:rsidR="007141CA">
        <w:rPr>
          <w:color w:val="000000"/>
        </w:rPr>
        <w:t>х наук.</w:t>
      </w:r>
      <w:proofErr w:type="gramEnd"/>
    </w:p>
    <w:p w:rsidR="007141CA" w:rsidRDefault="007141CA" w:rsidP="007141CA">
      <w:pPr>
        <w:spacing w:line="276" w:lineRule="auto"/>
        <w:ind w:firstLine="709"/>
        <w:jc w:val="both"/>
      </w:pPr>
      <w:r>
        <w:rPr>
          <w:color w:val="000000"/>
        </w:rPr>
        <w:t xml:space="preserve">3. </w:t>
      </w:r>
      <w:r>
        <w:t>Проблемными оказались вопросы, связанные с</w:t>
      </w:r>
      <w:r w:rsidRPr="001E6BB1">
        <w:t xml:space="preserve"> Конституци</w:t>
      </w:r>
      <w:r>
        <w:t>ей</w:t>
      </w:r>
      <w:r w:rsidRPr="001E6BB1">
        <w:t xml:space="preserve"> РФ, так как анализ данных показывает низкий процент выполнения задания на знание основного закона страны</w:t>
      </w:r>
      <w:r>
        <w:t>.</w:t>
      </w:r>
    </w:p>
    <w:p w:rsidR="007141CA" w:rsidRDefault="007141CA" w:rsidP="007141CA">
      <w:pPr>
        <w:spacing w:line="276" w:lineRule="auto"/>
        <w:ind w:firstLine="709"/>
        <w:jc w:val="both"/>
        <w:rPr>
          <w:iCs/>
        </w:rPr>
      </w:pPr>
      <w:r>
        <w:t>4. Значительные затруднения выпускники испытывают при выполнении</w:t>
      </w:r>
      <w:r w:rsidRPr="001C0B76">
        <w:rPr>
          <w:iCs/>
        </w:rPr>
        <w:t xml:space="preserve"> задания по составлению плана. </w:t>
      </w:r>
    </w:p>
    <w:p w:rsidR="007141CA" w:rsidRDefault="007141CA" w:rsidP="007141CA">
      <w:pPr>
        <w:spacing w:line="276" w:lineRule="auto"/>
        <w:ind w:firstLine="709"/>
        <w:jc w:val="both"/>
      </w:pPr>
      <w:r>
        <w:rPr>
          <w:color w:val="000000"/>
        </w:rPr>
        <w:t>5.</w:t>
      </w:r>
      <w:r w:rsidRPr="007141CA">
        <w:t xml:space="preserve"> </w:t>
      </w:r>
      <w:r>
        <w:t xml:space="preserve">Эссе </w:t>
      </w:r>
      <w:r w:rsidRPr="001447D5">
        <w:rPr>
          <w:iCs/>
        </w:rPr>
        <w:t xml:space="preserve"> </w:t>
      </w:r>
      <w:r w:rsidRPr="001447D5">
        <w:t xml:space="preserve">остается не только самым сложным, но и с самыми низкими показателями правильного его выполнения. Наибольшие проблемы связаны с </w:t>
      </w:r>
      <w:r>
        <w:t>теоретической частью и поиском аргументации.</w:t>
      </w:r>
    </w:p>
    <w:p w:rsidR="001E6BB1" w:rsidRPr="001447D5" w:rsidRDefault="001E6BB1" w:rsidP="001E6BB1">
      <w:pPr>
        <w:pStyle w:val="3"/>
        <w:tabs>
          <w:tab w:val="left" w:pos="567"/>
        </w:tabs>
        <w:suppressAutoHyphens/>
        <w:spacing w:before="28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4.1.1.</w:t>
      </w:r>
      <w:r w:rsidRPr="001447D5">
        <w:rPr>
          <w:rFonts w:ascii="Times New Roman" w:hAnsi="Times New Roman" w:cs="Times New Roman"/>
          <w:color w:val="auto"/>
        </w:rPr>
        <w:t>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:rsidR="001E6BB1" w:rsidRDefault="001E6BB1" w:rsidP="001E6BB1">
      <w:pPr>
        <w:spacing w:line="360" w:lineRule="auto"/>
        <w:ind w:firstLine="709"/>
        <w:jc w:val="both"/>
      </w:pPr>
    </w:p>
    <w:p w:rsidR="0012344C" w:rsidRPr="001E6BB1" w:rsidRDefault="001E6BB1" w:rsidP="0012344C">
      <w:pPr>
        <w:spacing w:line="276" w:lineRule="auto"/>
        <w:ind w:firstLine="709"/>
        <w:jc w:val="both"/>
        <w:rPr>
          <w:color w:val="000000"/>
        </w:rPr>
      </w:pPr>
      <w:r>
        <w:t>1.</w:t>
      </w:r>
      <w:r w:rsidRPr="001447D5">
        <w:t xml:space="preserve">Для ликвидации затруднений </w:t>
      </w:r>
      <w:r w:rsidR="0012344C">
        <w:t xml:space="preserve">по составлению плана </w:t>
      </w:r>
      <w:r w:rsidR="0012344C" w:rsidRPr="001E6BB1">
        <w:t xml:space="preserve">стоит </w:t>
      </w:r>
      <w:r w:rsidR="0012344C" w:rsidRPr="001E6BB1">
        <w:rPr>
          <w:iCs/>
        </w:rPr>
        <w:t xml:space="preserve">особое внимание уделить </w:t>
      </w:r>
      <w:r w:rsidR="0012344C" w:rsidRPr="001E6BB1">
        <w:t>заданию на составление плана, в котором нужно будет по пунктам разносторонне и глубоко раскрыть предложенную тему.</w:t>
      </w:r>
      <w:r w:rsidR="0012344C" w:rsidRPr="001E6BB1">
        <w:rPr>
          <w:iCs/>
        </w:rPr>
        <w:t xml:space="preserve"> Данный формат работы будет развивать у учащихся умение </w:t>
      </w:r>
      <w:r w:rsidR="0012344C" w:rsidRPr="001E6BB1">
        <w:rPr>
          <w:color w:val="000000"/>
        </w:rPr>
        <w:t>структурировать информацию о социальных объектах,</w:t>
      </w:r>
      <w:r w:rsidR="0012344C" w:rsidRPr="001E6BB1">
        <w:t xml:space="preserve"> </w:t>
      </w:r>
      <w:r w:rsidR="0012344C" w:rsidRPr="001E6BB1">
        <w:rPr>
          <w:color w:val="000000"/>
        </w:rPr>
        <w:t xml:space="preserve">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 Проект КИМ на 2022 год позволяет судить о том, что в задание на составление плана внесены изменения, и оно совмещает в себе и умение составить план, и раскрыть один из пунктов плана с помощью теории и аргументов. В связи с этим методическим объединениям требуется разработать алгоритмы подготовки к выполнению данного типа задания. </w:t>
      </w:r>
    </w:p>
    <w:p w:rsidR="0012344C" w:rsidRDefault="0012344C" w:rsidP="0012344C">
      <w:pPr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2. </w:t>
      </w:r>
      <w:proofErr w:type="gramStart"/>
      <w:r w:rsidRPr="001E6BB1">
        <w:t>В преподавании обществоведческого курса следует повысить внимание к изучению учащимися базовых категорий и понятий, выработке у них умений связывать теоретические знания с явлениями политической действительности, интерпретировать политическую и правовую информацию, синтезировать знания, извлечённые из разных источников;</w:t>
      </w:r>
      <w:proofErr w:type="gramEnd"/>
    </w:p>
    <w:p w:rsidR="0012344C" w:rsidRDefault="0012344C" w:rsidP="0012344C">
      <w:pPr>
        <w:spacing w:line="276" w:lineRule="auto"/>
        <w:ind w:firstLine="709"/>
        <w:jc w:val="both"/>
        <w:rPr>
          <w:iCs/>
        </w:rPr>
      </w:pPr>
      <w:r>
        <w:rPr>
          <w:color w:val="000000"/>
        </w:rPr>
        <w:t>3</w:t>
      </w:r>
      <w:r w:rsidRPr="001E6BB1">
        <w:rPr>
          <w:color w:val="000000"/>
        </w:rPr>
        <w:t xml:space="preserve">. </w:t>
      </w:r>
      <w:r w:rsidRPr="001E6BB1">
        <w:rPr>
          <w:iCs/>
        </w:rPr>
        <w:t xml:space="preserve">По анализу выполнения первой и второй частей можно сделать вывод о том, что на уроках в большей мере внимание уделяется изучению теории. </w:t>
      </w:r>
    </w:p>
    <w:p w:rsidR="0012344C" w:rsidRPr="001E6BB1" w:rsidRDefault="0012344C" w:rsidP="0012344C">
      <w:pPr>
        <w:spacing w:line="276" w:lineRule="auto"/>
        <w:ind w:firstLine="709"/>
        <w:jc w:val="both"/>
      </w:pPr>
      <w:r>
        <w:t>4</w:t>
      </w:r>
      <w:r w:rsidRPr="001E6BB1">
        <w:t>. Необходимо активизировать работу на уроках обществознания с текстом Конституции РФ, так как анализ данных показывает низкий процент выполнения задания на знание основного закона страны</w:t>
      </w:r>
      <w:r>
        <w:t>.</w:t>
      </w:r>
    </w:p>
    <w:p w:rsidR="0012344C" w:rsidRDefault="0012344C" w:rsidP="0012344C">
      <w:pPr>
        <w:spacing w:line="276" w:lineRule="auto"/>
        <w:ind w:firstLine="709"/>
        <w:jc w:val="both"/>
      </w:pPr>
      <w:r>
        <w:t>5</w:t>
      </w:r>
      <w:r w:rsidRPr="0012344C">
        <w:t xml:space="preserve">. В целом, необходима более качественная подготовка выпускников к выполнению заданий с развёрнутыми ответами. Учителям рекомендуется пересмотреть подготовку к ЕГЭ по обществознанию и разработать определенные технологии по более качественному усвоению выпускниками каждого содержательного блока учебного курса «Обществознание». </w:t>
      </w:r>
    </w:p>
    <w:p w:rsidR="001C0B76" w:rsidRPr="0012344C" w:rsidRDefault="001C0B76" w:rsidP="0012344C">
      <w:pPr>
        <w:spacing w:line="276" w:lineRule="auto"/>
        <w:ind w:firstLine="709"/>
        <w:jc w:val="both"/>
      </w:pPr>
    </w:p>
    <w:p w:rsidR="001E6BB1" w:rsidRDefault="001E6BB1" w:rsidP="001E6BB1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4268">
        <w:rPr>
          <w:rFonts w:ascii="Times New Roman" w:hAnsi="Times New Roman" w:cs="Times New Roman"/>
          <w:b/>
          <w:sz w:val="24"/>
          <w:szCs w:val="24"/>
        </w:rPr>
        <w:t xml:space="preserve"> Рекомендации по совершенствованию преподавания учебного предмета </w:t>
      </w:r>
    </w:p>
    <w:p w:rsidR="001E6BB1" w:rsidRPr="009A76BB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  <w:rPr>
          <w:color w:val="222222"/>
        </w:rPr>
      </w:pPr>
      <w:r w:rsidRPr="009A76BB">
        <w:rPr>
          <w:color w:val="222222"/>
        </w:rPr>
        <w:t>1.  Проанализировать причины затруднений учащихся на ЕГЭ 2021 года.</w:t>
      </w:r>
    </w:p>
    <w:p w:rsidR="001E6BB1" w:rsidRPr="009A76BB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</w:pPr>
      <w:r w:rsidRPr="009A76BB">
        <w:t>2. Провести анализ учебных планов, рабочих программ и методов обучения, продемонстрировавших низкие результаты.</w:t>
      </w:r>
    </w:p>
    <w:p w:rsidR="001E6BB1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  <w:rPr>
          <w:color w:val="222222"/>
        </w:rPr>
      </w:pPr>
      <w:r w:rsidRPr="009A76BB">
        <w:rPr>
          <w:color w:val="222222"/>
        </w:rPr>
        <w:t>3. Провести анализ технологий, используемых для преподавания разделов, вызвавших затруднения у выпускников.</w:t>
      </w:r>
    </w:p>
    <w:p w:rsidR="001C0B76" w:rsidRDefault="001E6BB1" w:rsidP="001C0B76">
      <w:pPr>
        <w:shd w:val="clear" w:color="auto" w:fill="FFFFFF"/>
        <w:tabs>
          <w:tab w:val="left" w:pos="8940"/>
        </w:tabs>
        <w:spacing w:line="276" w:lineRule="auto"/>
        <w:jc w:val="both"/>
      </w:pPr>
      <w:r>
        <w:rPr>
          <w:color w:val="222222"/>
        </w:rPr>
        <w:t xml:space="preserve">4. </w:t>
      </w:r>
      <w:r w:rsidRPr="009A76BB">
        <w:rPr>
          <w:color w:val="222222"/>
        </w:rPr>
        <w:t>В преподавании необходимо более активно применять технологии системно-</w:t>
      </w:r>
      <w:proofErr w:type="spellStart"/>
      <w:r w:rsidRPr="009A76BB">
        <w:rPr>
          <w:color w:val="222222"/>
        </w:rPr>
        <w:t>деятельностного</w:t>
      </w:r>
      <w:proofErr w:type="spellEnd"/>
      <w:r w:rsidRPr="009A76BB">
        <w:rPr>
          <w:color w:val="222222"/>
        </w:rPr>
        <w:t xml:space="preserve"> подхода, </w:t>
      </w:r>
      <w:proofErr w:type="spellStart"/>
      <w:r w:rsidRPr="009A76BB">
        <w:rPr>
          <w:color w:val="222222"/>
        </w:rPr>
        <w:t>тьюторского</w:t>
      </w:r>
      <w:proofErr w:type="spellEnd"/>
      <w:r w:rsidRPr="009A76BB">
        <w:rPr>
          <w:color w:val="222222"/>
        </w:rPr>
        <w:t xml:space="preserve"> сопровождения, технологии организации самостоятельной работы </w:t>
      </w:r>
      <w:proofErr w:type="gramStart"/>
      <w:r w:rsidRPr="009A76BB">
        <w:rPr>
          <w:color w:val="222222"/>
        </w:rPr>
        <w:t>обучающихся</w:t>
      </w:r>
      <w:proofErr w:type="gramEnd"/>
      <w:r w:rsidR="001C0B76">
        <w:rPr>
          <w:color w:val="222222"/>
        </w:rPr>
        <w:t xml:space="preserve">, </w:t>
      </w:r>
      <w:r w:rsidR="001C0B76" w:rsidRPr="001C0B76">
        <w:t>проводить учебные занятия в проблемно-дискуссионном стиле, представлять различные точки зрения, создавать возмож</w:t>
      </w:r>
      <w:r w:rsidR="001C0B76">
        <w:t>ности для свободного обсуждения.</w:t>
      </w:r>
    </w:p>
    <w:p w:rsidR="001E6BB1" w:rsidRPr="009A76BB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5. </w:t>
      </w:r>
      <w:r w:rsidRPr="009A76BB">
        <w:rPr>
          <w:color w:val="222222"/>
        </w:rPr>
        <w:t>Совершенствовать технологии обучения - увеличение заданий с развернутым ответом, формирование у обучающихся навыков самопроверки,</w:t>
      </w:r>
      <w:r>
        <w:rPr>
          <w:color w:val="222222"/>
        </w:rPr>
        <w:t xml:space="preserve"> </w:t>
      </w:r>
      <w:r w:rsidRPr="009A76BB">
        <w:rPr>
          <w:color w:val="222222"/>
        </w:rPr>
        <w:t>использования практических форм проведения занятий.</w:t>
      </w:r>
      <w:r w:rsidRPr="009A76BB">
        <w:rPr>
          <w:color w:val="222222"/>
        </w:rPr>
        <w:tab/>
      </w:r>
    </w:p>
    <w:p w:rsidR="001E6BB1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>6</w:t>
      </w:r>
      <w:r w:rsidRPr="009A76BB">
        <w:rPr>
          <w:color w:val="222222"/>
        </w:rPr>
        <w:t xml:space="preserve">. Провести работу по поиску новых </w:t>
      </w:r>
      <w:proofErr w:type="gramStart"/>
      <w:r w:rsidRPr="009A76BB">
        <w:rPr>
          <w:color w:val="222222"/>
        </w:rPr>
        <w:t>методических подходов</w:t>
      </w:r>
      <w:proofErr w:type="gramEnd"/>
      <w:r w:rsidRPr="009A76BB">
        <w:rPr>
          <w:color w:val="222222"/>
        </w:rPr>
        <w:t xml:space="preserve"> к изложению трудных для учащихся вопросов и тем.</w:t>
      </w:r>
    </w:p>
    <w:p w:rsidR="001E6BB1" w:rsidRPr="00864D46" w:rsidRDefault="001E6BB1" w:rsidP="001E6BB1">
      <w:pPr>
        <w:pStyle w:val="21"/>
        <w:spacing w:before="0" w:after="0" w:line="276" w:lineRule="auto"/>
        <w:jc w:val="both"/>
      </w:pPr>
      <w:r>
        <w:t>7</w:t>
      </w:r>
      <w:r w:rsidRPr="00864D46">
        <w:t>.</w:t>
      </w:r>
      <w:r w:rsidRPr="00864D46">
        <w:rPr>
          <w:lang w:val="x-none"/>
        </w:rPr>
        <w:t xml:space="preserve">Для организации тематического повторения и проведения итоговых контрольных работ по подготовке обучающихся к ГИА в форме ЕГЭ использовать цифровые образовательные порталы и </w:t>
      </w:r>
      <w:r w:rsidRPr="00864D46">
        <w:t xml:space="preserve">онлайн </w:t>
      </w:r>
      <w:r w:rsidRPr="00864D46">
        <w:rPr>
          <w:lang w:val="x-none"/>
        </w:rPr>
        <w:t>тренажеры</w:t>
      </w:r>
      <w:r w:rsidRPr="00864D46">
        <w:t>.</w:t>
      </w:r>
    </w:p>
    <w:p w:rsidR="001E6BB1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</w:pPr>
      <w:r>
        <w:rPr>
          <w:color w:val="222222"/>
        </w:rPr>
        <w:t>8</w:t>
      </w:r>
      <w:r w:rsidRPr="00864D46">
        <w:rPr>
          <w:color w:val="222222"/>
        </w:rPr>
        <w:t>.</w:t>
      </w:r>
      <w:r w:rsidRPr="00864D46">
        <w:t xml:space="preserve"> Усилить использование материалов открытого банка заданий, опубликованных на официальном сайте ФИПИ, что увеличивает возможность качественной подготовки</w:t>
      </w:r>
      <w:r w:rsidRPr="00684268">
        <w:t xml:space="preserve"> к экзамену на уроках с помощью учителя, и самостоятельно дома каждому выпускнику.</w:t>
      </w:r>
    </w:p>
    <w:p w:rsidR="001C0B76" w:rsidRDefault="001C0B76" w:rsidP="001C0B76">
      <w:pPr>
        <w:spacing w:line="276" w:lineRule="auto"/>
        <w:jc w:val="both"/>
      </w:pPr>
      <w:r w:rsidRPr="001C0B76">
        <w:t>9. Использовать в процессе подготовки к урокам графические формы фиксации понятийно-теоретической основы урока для овладения обучающимися понятийным аппаратом с целью избежать искажения принятой научной терминологии, сущностных ошибок; иллюстрировать изучаемые понятия, теоретические положения фактами общественной жизни современного общества, примерами из личного социального опыта школьников, из истории (в том числе истории науки, искусства); организовать работу обучающихся с нормативно-правовыми документами (перечень дан в Спецификации), при изучении разделов «Политика», «Право» и «Экономика».</w:t>
      </w:r>
    </w:p>
    <w:p w:rsidR="007141CA" w:rsidRPr="007141CA" w:rsidRDefault="007141CA" w:rsidP="007141CA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10.</w:t>
      </w:r>
      <w:r w:rsidRPr="00714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организации тематического повторения и проведения итоговых контрольных работ по подготовке обучающихся к ГИА в форме ЕГЭ использовать цифровые образовательные порталы и </w:t>
      </w:r>
      <w:proofErr w:type="spellStart"/>
      <w:r w:rsidRPr="007141CA">
        <w:rPr>
          <w:rFonts w:ascii="Times New Roman" w:hAnsi="Times New Roman" w:cs="Times New Roman"/>
          <w:b w:val="0"/>
          <w:color w:val="auto"/>
          <w:sz w:val="24"/>
          <w:szCs w:val="24"/>
        </w:rPr>
        <w:t>on-lin</w:t>
      </w:r>
      <w:proofErr w:type="spellEnd"/>
      <w:r w:rsidRPr="007141C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</w:t>
      </w:r>
      <w:r w:rsidRPr="00714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тренажеры.</w:t>
      </w:r>
    </w:p>
    <w:p w:rsidR="001E6BB1" w:rsidRDefault="007141CA" w:rsidP="001E6BB1">
      <w:pPr>
        <w:shd w:val="clear" w:color="auto" w:fill="FFFFFF"/>
        <w:tabs>
          <w:tab w:val="left" w:pos="8940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>11</w:t>
      </w:r>
      <w:r w:rsidR="001E6BB1" w:rsidRPr="009A76BB">
        <w:rPr>
          <w:color w:val="222222"/>
        </w:rPr>
        <w:t>. Обобщить и транслировать опыт педагогов, обеспечивших лучшие результаты выполнения ЕГЭ по разделам, вызвавшим затруднения.</w:t>
      </w:r>
    </w:p>
    <w:p w:rsidR="001E6BB1" w:rsidRPr="00684268" w:rsidRDefault="001E6BB1" w:rsidP="001E6BB1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7141CA">
        <w:rPr>
          <w:rFonts w:ascii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C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 xml:space="preserve">Организовать  методическую  поддержку  учителей  округа  по  вопросам совершенствования  преподавания  </w:t>
      </w:r>
      <w:r w:rsidR="0012344C">
        <w:rPr>
          <w:rFonts w:ascii="Times New Roman" w:hAnsi="Times New Roman" w:cs="Times New Roman"/>
          <w:sz w:val="24"/>
          <w:szCs w:val="24"/>
        </w:rPr>
        <w:t>обществознания</w:t>
      </w:r>
      <w:r w:rsidRPr="00684268">
        <w:rPr>
          <w:rFonts w:ascii="Times New Roman" w:hAnsi="Times New Roman" w:cs="Times New Roman"/>
          <w:sz w:val="24"/>
          <w:szCs w:val="24"/>
        </w:rPr>
        <w:t>,  а  также  по  организации дифференцированного  обучения  школьников  с  разным  уровнем  пред</w:t>
      </w:r>
      <w:r>
        <w:rPr>
          <w:rFonts w:ascii="Times New Roman" w:hAnsi="Times New Roman" w:cs="Times New Roman"/>
          <w:sz w:val="24"/>
          <w:szCs w:val="24"/>
        </w:rPr>
        <w:t xml:space="preserve">метной  подготовки, </w:t>
      </w:r>
      <w:r w:rsidRPr="00684268">
        <w:rPr>
          <w:rFonts w:ascii="Times New Roman" w:hAnsi="Times New Roman" w:cs="Times New Roman"/>
          <w:sz w:val="24"/>
          <w:szCs w:val="24"/>
        </w:rPr>
        <w:t xml:space="preserve">а  именно:  совершенствование  предметной  подготовки  учителей  </w:t>
      </w:r>
      <w:r w:rsidR="0012344C">
        <w:rPr>
          <w:rFonts w:ascii="Times New Roman" w:hAnsi="Times New Roman" w:cs="Times New Roman"/>
          <w:sz w:val="24"/>
          <w:szCs w:val="24"/>
        </w:rPr>
        <w:t>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 xml:space="preserve">(курсы  повышения  квалификации  и  практико-ориентированные  семинары); совершенствование  методической  компетентности  учителей  </w:t>
      </w:r>
      <w:r w:rsidR="0012344C">
        <w:rPr>
          <w:rFonts w:ascii="Times New Roman" w:hAnsi="Times New Roman" w:cs="Times New Roman"/>
          <w:sz w:val="24"/>
          <w:szCs w:val="24"/>
        </w:rPr>
        <w:t>обществознания</w:t>
      </w:r>
      <w:r w:rsidRPr="00684268">
        <w:rPr>
          <w:rFonts w:ascii="Times New Roman" w:hAnsi="Times New Roman" w:cs="Times New Roman"/>
          <w:sz w:val="24"/>
          <w:szCs w:val="24"/>
        </w:rPr>
        <w:t xml:space="preserve"> (подготовка  к применению новых методик, освоению новых подходов к преподаванию предмета). </w:t>
      </w:r>
      <w:proofErr w:type="gramEnd"/>
    </w:p>
    <w:p w:rsidR="001E6BB1" w:rsidRDefault="001E6BB1" w:rsidP="001E6BB1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BB1" w:rsidRPr="00684268" w:rsidRDefault="001E6BB1" w:rsidP="001E6BB1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4268">
        <w:rPr>
          <w:rFonts w:ascii="Times New Roman" w:hAnsi="Times New Roman" w:cs="Times New Roman"/>
          <w:b/>
          <w:sz w:val="24"/>
          <w:szCs w:val="24"/>
        </w:rPr>
        <w:t xml:space="preserve"> Рекомендации по организации дифференцированного обучения школьников с разными уровнями предметной подготовки</w:t>
      </w: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B1" w:rsidRPr="009A76BB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</w:pPr>
      <w:r>
        <w:t>1.</w:t>
      </w:r>
      <w:r w:rsidRPr="009A76BB">
        <w:t>Разработать рекомендаций по организации дифференцированного обучения школьников с разным уровнем предметной подготовки.</w:t>
      </w:r>
    </w:p>
    <w:p w:rsidR="001E6BB1" w:rsidRPr="009A76BB" w:rsidRDefault="001E6BB1" w:rsidP="001E6BB1">
      <w:pPr>
        <w:shd w:val="clear" w:color="auto" w:fill="FFFFFF"/>
        <w:tabs>
          <w:tab w:val="left" w:pos="8940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2. </w:t>
      </w:r>
      <w:r w:rsidRPr="009A76BB">
        <w:rPr>
          <w:color w:val="222222"/>
        </w:rPr>
        <w:t xml:space="preserve">Проводить внутренний мониторинг уровня подготовки по </w:t>
      </w:r>
      <w:r w:rsidR="0012344C">
        <w:rPr>
          <w:color w:val="222222"/>
        </w:rPr>
        <w:t>обществознанию</w:t>
      </w:r>
      <w:r w:rsidRPr="009A76BB">
        <w:rPr>
          <w:color w:val="222222"/>
        </w:rPr>
        <w:t>, для обучающихся, планирующих сдачу ЕГЭ.</w:t>
      </w:r>
    </w:p>
    <w:p w:rsidR="001E6BB1" w:rsidRDefault="001E6BB1" w:rsidP="001E6BB1">
      <w:pPr>
        <w:spacing w:line="276" w:lineRule="auto"/>
        <w:jc w:val="both"/>
      </w:pPr>
      <w:r>
        <w:rPr>
          <w:color w:val="222222"/>
        </w:rPr>
        <w:t>3</w:t>
      </w:r>
      <w:r w:rsidRPr="009A76BB">
        <w:rPr>
          <w:color w:val="222222"/>
        </w:rPr>
        <w:t xml:space="preserve">. Учителям-предметникам школ, продемонстрировавших низкие результаты </w:t>
      </w:r>
      <w:r w:rsidRPr="009A76BB">
        <w:t xml:space="preserve">разработать индивидуальную корректирующую методику с учетом уровня выявленных пробелов </w:t>
      </w:r>
      <w:proofErr w:type="spellStart"/>
      <w:r w:rsidRPr="009A76BB">
        <w:t>обученности</w:t>
      </w:r>
      <w:proofErr w:type="spellEnd"/>
      <w:r w:rsidRPr="009A76BB">
        <w:t xml:space="preserve"> по соответствующим разделам курса </w:t>
      </w:r>
      <w:r w:rsidR="0012344C">
        <w:t>обществознания</w:t>
      </w:r>
      <w:r w:rsidRPr="009A76BB">
        <w:t>.</w:t>
      </w:r>
    </w:p>
    <w:p w:rsidR="001E6BB1" w:rsidRPr="009A76BB" w:rsidRDefault="001E6BB1" w:rsidP="001E6BB1">
      <w:pPr>
        <w:spacing w:line="276" w:lineRule="auto"/>
        <w:jc w:val="both"/>
      </w:pPr>
      <w:r>
        <w:t>4.</w:t>
      </w:r>
      <w:r w:rsidRPr="000C5879">
        <w:t xml:space="preserve"> </w:t>
      </w:r>
      <w:r>
        <w:t xml:space="preserve">Усилить работу </w:t>
      </w:r>
      <w:r w:rsidRPr="00684268">
        <w:t>кружков, факультатив</w:t>
      </w:r>
      <w:r>
        <w:t xml:space="preserve">ов по </w:t>
      </w:r>
      <w:r w:rsidR="0012344C">
        <w:t>обществознанию</w:t>
      </w:r>
      <w:r>
        <w:t xml:space="preserve"> для формирования интереса к </w:t>
      </w:r>
      <w:r w:rsidR="0012344C">
        <w:t>предмету</w:t>
      </w:r>
      <w:r>
        <w:t>, направленн</w:t>
      </w:r>
      <w:r w:rsidR="0012344C">
        <w:t>ого</w:t>
      </w:r>
      <w:r>
        <w:t xml:space="preserve"> на </w:t>
      </w:r>
      <w:r w:rsidRPr="00684268">
        <w:t xml:space="preserve">развитие мышления </w:t>
      </w:r>
      <w:proofErr w:type="gramStart"/>
      <w:r w:rsidRPr="00684268">
        <w:t>через</w:t>
      </w:r>
      <w:proofErr w:type="gramEnd"/>
      <w:r w:rsidRPr="00684268">
        <w:t xml:space="preserve">  </w:t>
      </w:r>
      <w:r>
        <w:t>заданий олимпиадного уровня.</w:t>
      </w:r>
    </w:p>
    <w:p w:rsidR="001E6BB1" w:rsidRDefault="001E6BB1" w:rsidP="001E6BB1">
      <w:pPr>
        <w:spacing w:line="276" w:lineRule="auto"/>
        <w:jc w:val="both"/>
      </w:pPr>
      <w:r>
        <w:t>5</w:t>
      </w:r>
      <w:r w:rsidRPr="009A76BB">
        <w:t xml:space="preserve">. При организации подготовки обучающихся к ЕГЭ уделить большее внимание оформлению бланков ответа, анализу текста задания, инструкции по выполнению заданий, требованиям к выполнению </w:t>
      </w:r>
      <w:r>
        <w:t>заданий.</w:t>
      </w:r>
    </w:p>
    <w:p w:rsidR="001E6BB1" w:rsidRDefault="001E6BB1" w:rsidP="001E6BB1">
      <w:pPr>
        <w:spacing w:line="276" w:lineRule="auto"/>
        <w:jc w:val="both"/>
      </w:pPr>
      <w:r w:rsidRPr="00864D46">
        <w:t xml:space="preserve">6.При изучении </w:t>
      </w:r>
      <w:r w:rsidR="0012344C">
        <w:t>обществознания</w:t>
      </w:r>
      <w:r w:rsidRPr="00864D46">
        <w:t xml:space="preserve"> необходимо при отработке основных понятий использовать работу со словарем, методы сравнительного анализа, при изучении процессов и явлений, которые проверяются в основном заданиями базового уровня сложности важно включать в работу видеоматериалы, использовать материал в виде схем и таблиц. </w:t>
      </w:r>
    </w:p>
    <w:p w:rsidR="007141CA" w:rsidRPr="00864D46" w:rsidRDefault="007141CA" w:rsidP="001E6BB1">
      <w:pPr>
        <w:spacing w:line="276" w:lineRule="auto"/>
        <w:jc w:val="both"/>
      </w:pPr>
    </w:p>
    <w:p w:rsidR="001E6BB1" w:rsidRPr="00864D46" w:rsidRDefault="001E6BB1" w:rsidP="001E6BB1">
      <w:pPr>
        <w:pStyle w:val="3"/>
        <w:tabs>
          <w:tab w:val="left" w:pos="567"/>
          <w:tab w:val="num" w:pos="2160"/>
        </w:tabs>
        <w:spacing w:before="0" w:line="276" w:lineRule="auto"/>
        <w:jc w:val="both"/>
        <w:rPr>
          <w:rFonts w:ascii="Times New Roman" w:eastAsiaTheme="minorHAnsi" w:hAnsi="Times New Roman"/>
          <w:bCs w:val="0"/>
          <w:color w:val="auto"/>
        </w:rPr>
      </w:pPr>
      <w:r>
        <w:rPr>
          <w:rFonts w:ascii="Times New Roman" w:eastAsiaTheme="minorHAnsi" w:hAnsi="Times New Roman"/>
          <w:bCs w:val="0"/>
          <w:color w:val="auto"/>
        </w:rPr>
        <w:t>4.1.4.</w:t>
      </w:r>
      <w:r w:rsidRPr="00864D46">
        <w:rPr>
          <w:rFonts w:ascii="Times New Roman" w:eastAsiaTheme="minorHAnsi" w:hAnsi="Times New Roman"/>
          <w:bCs w:val="0"/>
          <w:color w:val="auto"/>
        </w:rPr>
        <w:t>Рекомендации по темам для обсуждения на методических объе</w:t>
      </w:r>
      <w:r w:rsidR="00821444">
        <w:rPr>
          <w:rFonts w:ascii="Times New Roman" w:eastAsiaTheme="minorHAnsi" w:hAnsi="Times New Roman"/>
          <w:bCs w:val="0"/>
          <w:color w:val="auto"/>
        </w:rPr>
        <w:t>динениях учителей-предметников</w:t>
      </w:r>
    </w:p>
    <w:p w:rsidR="001E6BB1" w:rsidRPr="00A173C9" w:rsidRDefault="001E6BB1" w:rsidP="001E6BB1">
      <w:pPr>
        <w:spacing w:line="276" w:lineRule="auto"/>
        <w:ind w:firstLine="708"/>
        <w:jc w:val="both"/>
      </w:pPr>
      <w:r w:rsidRPr="00A173C9">
        <w:t xml:space="preserve">Рекомендуется организовать обсуждение на школьных методических объединениях учителей </w:t>
      </w:r>
      <w:r w:rsidR="00821444">
        <w:t>обществознания</w:t>
      </w:r>
      <w:r>
        <w:t xml:space="preserve"> следующих вопросов</w:t>
      </w:r>
      <w:r w:rsidRPr="00A173C9">
        <w:t>:</w:t>
      </w:r>
    </w:p>
    <w:p w:rsidR="001E6BB1" w:rsidRDefault="001E6BB1" w:rsidP="001E6BB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6479C">
        <w:rPr>
          <w:rFonts w:ascii="Times New Roman" w:hAnsi="Times New Roman"/>
          <w:sz w:val="24"/>
          <w:szCs w:val="24"/>
        </w:rPr>
        <w:t>нализ результатов ЕГЭ-2021, типичных ошибок и затруднений, средств повышения качества образования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1E6BB1" w:rsidRPr="0046479C" w:rsidRDefault="001E6BB1" w:rsidP="001E6BB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контрольно-измерительных </w:t>
      </w:r>
      <w:r w:rsidRPr="0046479C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46479C">
        <w:rPr>
          <w:rFonts w:ascii="Times New Roman" w:hAnsi="Times New Roman"/>
          <w:sz w:val="24"/>
          <w:szCs w:val="24"/>
        </w:rPr>
        <w:t>ГИА 2022 года по программам СОО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46479C">
        <w:rPr>
          <w:rFonts w:ascii="Times New Roman" w:hAnsi="Times New Roman"/>
          <w:sz w:val="24"/>
          <w:szCs w:val="24"/>
        </w:rPr>
        <w:t>емоверсия</w:t>
      </w:r>
      <w:r>
        <w:rPr>
          <w:rFonts w:ascii="Times New Roman" w:hAnsi="Times New Roman"/>
          <w:sz w:val="24"/>
          <w:szCs w:val="24"/>
        </w:rPr>
        <w:t xml:space="preserve"> – 2022).</w:t>
      </w:r>
      <w:r w:rsidRPr="0046479C">
        <w:rPr>
          <w:rFonts w:ascii="Times New Roman" w:hAnsi="Times New Roman"/>
          <w:sz w:val="24"/>
          <w:szCs w:val="24"/>
        </w:rPr>
        <w:t xml:space="preserve">  </w:t>
      </w:r>
    </w:p>
    <w:p w:rsidR="001E6BB1" w:rsidRDefault="001E6BB1" w:rsidP="001E6BB1">
      <w:pPr>
        <w:spacing w:line="276" w:lineRule="auto"/>
      </w:pPr>
    </w:p>
    <w:p w:rsidR="001E6BB1" w:rsidRDefault="001E6BB1" w:rsidP="001E6BB1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141CA" w:rsidRDefault="007141CA">
      <w:pPr>
        <w:spacing w:line="276" w:lineRule="auto"/>
        <w:jc w:val="center"/>
        <w:rPr>
          <w:rStyle w:val="a5"/>
          <w:sz w:val="32"/>
          <w:u w:val="single"/>
        </w:rPr>
      </w:pPr>
    </w:p>
    <w:sectPr w:rsidR="007141CA" w:rsidSect="00DC00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D6" w:rsidRDefault="00A226D6" w:rsidP="00571885">
      <w:r>
        <w:separator/>
      </w:r>
    </w:p>
  </w:endnote>
  <w:endnote w:type="continuationSeparator" w:id="0">
    <w:p w:rsidR="00A226D6" w:rsidRDefault="00A226D6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87" w:rsidRPr="004323C9" w:rsidRDefault="00A07987" w:rsidP="00E1734B">
    <w:pPr>
      <w:pStyle w:val="af3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821444">
      <w:rPr>
        <w:rFonts w:ascii="Times New Roman" w:hAnsi="Times New Roman"/>
        <w:noProof/>
        <w:sz w:val="24"/>
      </w:rPr>
      <w:t>28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D6" w:rsidRDefault="00A226D6" w:rsidP="00571885">
      <w:r>
        <w:separator/>
      </w:r>
    </w:p>
  </w:footnote>
  <w:footnote w:type="continuationSeparator" w:id="0">
    <w:p w:rsidR="00A226D6" w:rsidRDefault="00A226D6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222222"/>
        <w:sz w:val="28"/>
        <w:szCs w:val="28"/>
      </w:rPr>
    </w:lvl>
  </w:abstractNum>
  <w:abstractNum w:abstractNumId="2">
    <w:nsid w:val="02B925E0"/>
    <w:multiLevelType w:val="multilevel"/>
    <w:tmpl w:val="5598FC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EE6871"/>
    <w:multiLevelType w:val="hybridMultilevel"/>
    <w:tmpl w:val="016035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480453D"/>
    <w:multiLevelType w:val="hybridMultilevel"/>
    <w:tmpl w:val="E500C2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70171C2"/>
    <w:multiLevelType w:val="hybridMultilevel"/>
    <w:tmpl w:val="E3BE8E46"/>
    <w:lvl w:ilvl="0" w:tplc="828EE4B2">
      <w:start w:val="1"/>
      <w:numFmt w:val="decimal"/>
      <w:lvlText w:val="%1."/>
      <w:lvlJc w:val="left"/>
      <w:pPr>
        <w:ind w:left="1036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2E7A87B8">
      <w:start w:val="1"/>
      <w:numFmt w:val="decimal"/>
      <w:lvlText w:val="%2."/>
      <w:lvlJc w:val="left"/>
      <w:pPr>
        <w:ind w:left="1277" w:hanging="466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2580F95C">
      <w:numFmt w:val="bullet"/>
      <w:lvlText w:val="•"/>
      <w:lvlJc w:val="left"/>
      <w:pPr>
        <w:ind w:left="1952" w:hanging="466"/>
      </w:pPr>
      <w:rPr>
        <w:lang w:val="ru-RU" w:eastAsia="en-US" w:bidi="ar-SA"/>
      </w:rPr>
    </w:lvl>
    <w:lvl w:ilvl="3" w:tplc="C2A48E78">
      <w:numFmt w:val="bullet"/>
      <w:lvlText w:val="•"/>
      <w:lvlJc w:val="left"/>
      <w:pPr>
        <w:ind w:left="2624" w:hanging="466"/>
      </w:pPr>
      <w:rPr>
        <w:lang w:val="ru-RU" w:eastAsia="en-US" w:bidi="ar-SA"/>
      </w:rPr>
    </w:lvl>
    <w:lvl w:ilvl="4" w:tplc="2DA2186E">
      <w:numFmt w:val="bullet"/>
      <w:lvlText w:val="•"/>
      <w:lvlJc w:val="left"/>
      <w:pPr>
        <w:ind w:left="3296" w:hanging="466"/>
      </w:pPr>
      <w:rPr>
        <w:lang w:val="ru-RU" w:eastAsia="en-US" w:bidi="ar-SA"/>
      </w:rPr>
    </w:lvl>
    <w:lvl w:ilvl="5" w:tplc="8D02E884">
      <w:numFmt w:val="bullet"/>
      <w:lvlText w:val="•"/>
      <w:lvlJc w:val="left"/>
      <w:pPr>
        <w:ind w:left="3968" w:hanging="466"/>
      </w:pPr>
      <w:rPr>
        <w:lang w:val="ru-RU" w:eastAsia="en-US" w:bidi="ar-SA"/>
      </w:rPr>
    </w:lvl>
    <w:lvl w:ilvl="6" w:tplc="9ADC6DA6">
      <w:numFmt w:val="bullet"/>
      <w:lvlText w:val="•"/>
      <w:lvlJc w:val="left"/>
      <w:pPr>
        <w:ind w:left="4641" w:hanging="466"/>
      </w:pPr>
      <w:rPr>
        <w:lang w:val="ru-RU" w:eastAsia="en-US" w:bidi="ar-SA"/>
      </w:rPr>
    </w:lvl>
    <w:lvl w:ilvl="7" w:tplc="EDC658A6">
      <w:numFmt w:val="bullet"/>
      <w:lvlText w:val="•"/>
      <w:lvlJc w:val="left"/>
      <w:pPr>
        <w:ind w:left="5313" w:hanging="466"/>
      </w:pPr>
      <w:rPr>
        <w:lang w:val="ru-RU" w:eastAsia="en-US" w:bidi="ar-SA"/>
      </w:rPr>
    </w:lvl>
    <w:lvl w:ilvl="8" w:tplc="5BFC303E">
      <w:numFmt w:val="bullet"/>
      <w:lvlText w:val="•"/>
      <w:lvlJc w:val="left"/>
      <w:pPr>
        <w:ind w:left="5985" w:hanging="466"/>
      </w:pPr>
      <w:rPr>
        <w:lang w:val="ru-RU" w:eastAsia="en-US" w:bidi="ar-SA"/>
      </w:rPr>
    </w:lvl>
  </w:abstractNum>
  <w:abstractNum w:abstractNumId="6">
    <w:nsid w:val="0BB12762"/>
    <w:multiLevelType w:val="multilevel"/>
    <w:tmpl w:val="0BB127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B325D"/>
    <w:multiLevelType w:val="hybridMultilevel"/>
    <w:tmpl w:val="936AD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4B3581"/>
    <w:multiLevelType w:val="hybridMultilevel"/>
    <w:tmpl w:val="DFD20A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9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E22635"/>
    <w:multiLevelType w:val="hybridMultilevel"/>
    <w:tmpl w:val="E48C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D6E"/>
    <w:multiLevelType w:val="multilevel"/>
    <w:tmpl w:val="8EB2D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i w:val="0"/>
        <w:sz w:val="28"/>
      </w:rPr>
    </w:lvl>
  </w:abstractNum>
  <w:abstractNum w:abstractNumId="12">
    <w:nsid w:val="234015DB"/>
    <w:multiLevelType w:val="hybridMultilevel"/>
    <w:tmpl w:val="7A42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D1168"/>
    <w:multiLevelType w:val="hybridMultilevel"/>
    <w:tmpl w:val="017E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72C34"/>
    <w:multiLevelType w:val="multilevel"/>
    <w:tmpl w:val="E4620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14F4E83"/>
    <w:multiLevelType w:val="hybridMultilevel"/>
    <w:tmpl w:val="8BF48B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5E37C83"/>
    <w:multiLevelType w:val="multilevel"/>
    <w:tmpl w:val="942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876E31"/>
    <w:multiLevelType w:val="hybridMultilevel"/>
    <w:tmpl w:val="4950E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436F9E"/>
    <w:multiLevelType w:val="hybridMultilevel"/>
    <w:tmpl w:val="C082CD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862D4F"/>
    <w:multiLevelType w:val="hybridMultilevel"/>
    <w:tmpl w:val="B3B0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8A1CF0"/>
    <w:multiLevelType w:val="multilevel"/>
    <w:tmpl w:val="E4620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4F3E4D74"/>
    <w:multiLevelType w:val="multilevel"/>
    <w:tmpl w:val="1C1A5D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16F4EFA"/>
    <w:multiLevelType w:val="hybridMultilevel"/>
    <w:tmpl w:val="E3BA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E2F2F"/>
    <w:multiLevelType w:val="hybridMultilevel"/>
    <w:tmpl w:val="ACE2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F848EB"/>
    <w:multiLevelType w:val="multilevel"/>
    <w:tmpl w:val="30CE9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FB7740"/>
    <w:multiLevelType w:val="multilevel"/>
    <w:tmpl w:val="FF0ABF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8F012D"/>
    <w:multiLevelType w:val="hybridMultilevel"/>
    <w:tmpl w:val="FA14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B3D4C"/>
    <w:multiLevelType w:val="multilevel"/>
    <w:tmpl w:val="ABA2EA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B728A5"/>
    <w:multiLevelType w:val="hybridMultilevel"/>
    <w:tmpl w:val="F886D6DA"/>
    <w:lvl w:ilvl="0" w:tplc="E50C847E">
      <w:numFmt w:val="bullet"/>
      <w:lvlText w:val="–"/>
      <w:lvlJc w:val="left"/>
      <w:pPr>
        <w:ind w:left="404" w:hanging="14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73C00FCC">
      <w:numFmt w:val="bullet"/>
      <w:lvlText w:val="•"/>
      <w:lvlJc w:val="left"/>
      <w:pPr>
        <w:ind w:left="1049" w:hanging="145"/>
      </w:pPr>
      <w:rPr>
        <w:rFonts w:hint="default"/>
        <w:lang w:val="ru-RU" w:eastAsia="en-US" w:bidi="ar-SA"/>
      </w:rPr>
    </w:lvl>
    <w:lvl w:ilvl="2" w:tplc="52167D9A">
      <w:numFmt w:val="bullet"/>
      <w:lvlText w:val="•"/>
      <w:lvlJc w:val="left"/>
      <w:pPr>
        <w:ind w:left="1699" w:hanging="145"/>
      </w:pPr>
      <w:rPr>
        <w:rFonts w:hint="default"/>
        <w:lang w:val="ru-RU" w:eastAsia="en-US" w:bidi="ar-SA"/>
      </w:rPr>
    </w:lvl>
    <w:lvl w:ilvl="3" w:tplc="EF400056">
      <w:numFmt w:val="bullet"/>
      <w:lvlText w:val="•"/>
      <w:lvlJc w:val="left"/>
      <w:pPr>
        <w:ind w:left="2349" w:hanging="145"/>
      </w:pPr>
      <w:rPr>
        <w:rFonts w:hint="default"/>
        <w:lang w:val="ru-RU" w:eastAsia="en-US" w:bidi="ar-SA"/>
      </w:rPr>
    </w:lvl>
    <w:lvl w:ilvl="4" w:tplc="4DCAD2CE">
      <w:numFmt w:val="bullet"/>
      <w:lvlText w:val="•"/>
      <w:lvlJc w:val="left"/>
      <w:pPr>
        <w:ind w:left="2999" w:hanging="145"/>
      </w:pPr>
      <w:rPr>
        <w:rFonts w:hint="default"/>
        <w:lang w:val="ru-RU" w:eastAsia="en-US" w:bidi="ar-SA"/>
      </w:rPr>
    </w:lvl>
    <w:lvl w:ilvl="5" w:tplc="C9241074">
      <w:numFmt w:val="bullet"/>
      <w:lvlText w:val="•"/>
      <w:lvlJc w:val="left"/>
      <w:pPr>
        <w:ind w:left="3649" w:hanging="145"/>
      </w:pPr>
      <w:rPr>
        <w:rFonts w:hint="default"/>
        <w:lang w:val="ru-RU" w:eastAsia="en-US" w:bidi="ar-SA"/>
      </w:rPr>
    </w:lvl>
    <w:lvl w:ilvl="6" w:tplc="74461F86">
      <w:numFmt w:val="bullet"/>
      <w:lvlText w:val="•"/>
      <w:lvlJc w:val="left"/>
      <w:pPr>
        <w:ind w:left="4299" w:hanging="145"/>
      </w:pPr>
      <w:rPr>
        <w:rFonts w:hint="default"/>
        <w:lang w:val="ru-RU" w:eastAsia="en-US" w:bidi="ar-SA"/>
      </w:rPr>
    </w:lvl>
    <w:lvl w:ilvl="7" w:tplc="D776759C">
      <w:numFmt w:val="bullet"/>
      <w:lvlText w:val="•"/>
      <w:lvlJc w:val="left"/>
      <w:pPr>
        <w:ind w:left="4949" w:hanging="145"/>
      </w:pPr>
      <w:rPr>
        <w:rFonts w:hint="default"/>
        <w:lang w:val="ru-RU" w:eastAsia="en-US" w:bidi="ar-SA"/>
      </w:rPr>
    </w:lvl>
    <w:lvl w:ilvl="8" w:tplc="595692D2">
      <w:numFmt w:val="bullet"/>
      <w:lvlText w:val="•"/>
      <w:lvlJc w:val="left"/>
      <w:pPr>
        <w:ind w:left="5599" w:hanging="145"/>
      </w:pPr>
      <w:rPr>
        <w:rFonts w:hint="default"/>
        <w:lang w:val="ru-RU" w:eastAsia="en-US" w:bidi="ar-SA"/>
      </w:rPr>
    </w:lvl>
  </w:abstractNum>
  <w:abstractNum w:abstractNumId="34">
    <w:nsid w:val="75AB65CA"/>
    <w:multiLevelType w:val="multilevel"/>
    <w:tmpl w:val="77C8C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788F65A4"/>
    <w:multiLevelType w:val="hybridMultilevel"/>
    <w:tmpl w:val="24B82ADE"/>
    <w:lvl w:ilvl="0" w:tplc="D8445510">
      <w:start w:val="1"/>
      <w:numFmt w:val="decimal"/>
      <w:lvlText w:val="%1."/>
      <w:lvlJc w:val="left"/>
      <w:pPr>
        <w:ind w:left="103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B6381CC2">
      <w:start w:val="1"/>
      <w:numFmt w:val="decimal"/>
      <w:lvlText w:val="%2)"/>
      <w:lvlJc w:val="left"/>
      <w:pPr>
        <w:ind w:left="1149" w:hanging="24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A8CABF94">
      <w:numFmt w:val="bullet"/>
      <w:lvlText w:val="•"/>
      <w:lvlJc w:val="left"/>
      <w:pPr>
        <w:ind w:left="893" w:hanging="249"/>
      </w:pPr>
      <w:rPr>
        <w:rFonts w:hint="default"/>
        <w:lang w:val="ru-RU" w:eastAsia="en-US" w:bidi="ar-SA"/>
      </w:rPr>
    </w:lvl>
    <w:lvl w:ilvl="3" w:tplc="48126EA4">
      <w:numFmt w:val="bullet"/>
      <w:lvlText w:val="•"/>
      <w:lvlJc w:val="left"/>
      <w:pPr>
        <w:ind w:left="647" w:hanging="249"/>
      </w:pPr>
      <w:rPr>
        <w:rFonts w:hint="default"/>
        <w:lang w:val="ru-RU" w:eastAsia="en-US" w:bidi="ar-SA"/>
      </w:rPr>
    </w:lvl>
    <w:lvl w:ilvl="4" w:tplc="0B74B2AC">
      <w:numFmt w:val="bullet"/>
      <w:lvlText w:val="•"/>
      <w:lvlJc w:val="left"/>
      <w:pPr>
        <w:ind w:left="401" w:hanging="249"/>
      </w:pPr>
      <w:rPr>
        <w:rFonts w:hint="default"/>
        <w:lang w:val="ru-RU" w:eastAsia="en-US" w:bidi="ar-SA"/>
      </w:rPr>
    </w:lvl>
    <w:lvl w:ilvl="5" w:tplc="0BA2B51E">
      <w:numFmt w:val="bullet"/>
      <w:lvlText w:val="•"/>
      <w:lvlJc w:val="left"/>
      <w:pPr>
        <w:ind w:left="155" w:hanging="249"/>
      </w:pPr>
      <w:rPr>
        <w:rFonts w:hint="default"/>
        <w:lang w:val="ru-RU" w:eastAsia="en-US" w:bidi="ar-SA"/>
      </w:rPr>
    </w:lvl>
    <w:lvl w:ilvl="6" w:tplc="B3A2E35A">
      <w:numFmt w:val="bullet"/>
      <w:lvlText w:val="•"/>
      <w:lvlJc w:val="left"/>
      <w:pPr>
        <w:ind w:left="-91" w:hanging="249"/>
      </w:pPr>
      <w:rPr>
        <w:rFonts w:hint="default"/>
        <w:lang w:val="ru-RU" w:eastAsia="en-US" w:bidi="ar-SA"/>
      </w:rPr>
    </w:lvl>
    <w:lvl w:ilvl="7" w:tplc="9092B776">
      <w:numFmt w:val="bullet"/>
      <w:lvlText w:val="•"/>
      <w:lvlJc w:val="left"/>
      <w:pPr>
        <w:ind w:left="-338" w:hanging="249"/>
      </w:pPr>
      <w:rPr>
        <w:rFonts w:hint="default"/>
        <w:lang w:val="ru-RU" w:eastAsia="en-US" w:bidi="ar-SA"/>
      </w:rPr>
    </w:lvl>
    <w:lvl w:ilvl="8" w:tplc="C69A78F6">
      <w:numFmt w:val="bullet"/>
      <w:lvlText w:val="•"/>
      <w:lvlJc w:val="left"/>
      <w:pPr>
        <w:ind w:left="-584" w:hanging="249"/>
      </w:pPr>
      <w:rPr>
        <w:rFonts w:hint="default"/>
        <w:lang w:val="ru-RU" w:eastAsia="en-US" w:bidi="ar-SA"/>
      </w:rPr>
    </w:lvl>
  </w:abstractNum>
  <w:abstractNum w:abstractNumId="3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9"/>
  </w:num>
  <w:num w:numId="4">
    <w:abstractNumId w:val="22"/>
  </w:num>
  <w:num w:numId="5">
    <w:abstractNumId w:val="30"/>
  </w:num>
  <w:num w:numId="6">
    <w:abstractNumId w:val="16"/>
  </w:num>
  <w:num w:numId="7">
    <w:abstractNumId w:val="37"/>
  </w:num>
  <w:num w:numId="8">
    <w:abstractNumId w:val="20"/>
  </w:num>
  <w:num w:numId="9">
    <w:abstractNumId w:val="2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6"/>
  </w:num>
  <w:num w:numId="14">
    <w:abstractNumId w:val="27"/>
  </w:num>
  <w:num w:numId="15">
    <w:abstractNumId w:val="2"/>
  </w:num>
  <w:num w:numId="16">
    <w:abstractNumId w:val="25"/>
  </w:num>
  <w:num w:numId="17">
    <w:abstractNumId w:val="33"/>
  </w:num>
  <w:num w:numId="18">
    <w:abstractNumId w:val="35"/>
  </w:num>
  <w:num w:numId="19">
    <w:abstractNumId w:val="28"/>
  </w:num>
  <w:num w:numId="20">
    <w:abstractNumId w:val="3"/>
  </w:num>
  <w:num w:numId="21">
    <w:abstractNumId w:val="15"/>
  </w:num>
  <w:num w:numId="22">
    <w:abstractNumId w:val="31"/>
  </w:num>
  <w:num w:numId="23">
    <w:abstractNumId w:val="13"/>
  </w:num>
  <w:num w:numId="24">
    <w:abstractNumId w:val="11"/>
  </w:num>
  <w:num w:numId="25">
    <w:abstractNumId w:val="14"/>
  </w:num>
  <w:num w:numId="26">
    <w:abstractNumId w:val="9"/>
  </w:num>
  <w:num w:numId="27">
    <w:abstractNumId w:val="4"/>
  </w:num>
  <w:num w:numId="28">
    <w:abstractNumId w:val="18"/>
  </w:num>
  <w:num w:numId="29">
    <w:abstractNumId w:val="24"/>
  </w:num>
  <w:num w:numId="30">
    <w:abstractNumId w:val="32"/>
  </w:num>
  <w:num w:numId="31">
    <w:abstractNumId w:val="0"/>
  </w:num>
  <w:num w:numId="32">
    <w:abstractNumId w:val="10"/>
  </w:num>
  <w:num w:numId="33">
    <w:abstractNumId w:val="26"/>
  </w:num>
  <w:num w:numId="34">
    <w:abstractNumId w:val="1"/>
  </w:num>
  <w:num w:numId="35">
    <w:abstractNumId w:val="23"/>
  </w:num>
  <w:num w:numId="36">
    <w:abstractNumId w:val="19"/>
  </w:num>
  <w:num w:numId="37">
    <w:abstractNumId w:val="34"/>
  </w:num>
  <w:num w:numId="38">
    <w:abstractNumId w:val="1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B88"/>
    <w:rsid w:val="00000F72"/>
    <w:rsid w:val="000049A5"/>
    <w:rsid w:val="00004E10"/>
    <w:rsid w:val="00004F69"/>
    <w:rsid w:val="00021725"/>
    <w:rsid w:val="00021D21"/>
    <w:rsid w:val="000273E5"/>
    <w:rsid w:val="00042C50"/>
    <w:rsid w:val="00043A62"/>
    <w:rsid w:val="000663CE"/>
    <w:rsid w:val="0006740E"/>
    <w:rsid w:val="000716AA"/>
    <w:rsid w:val="00073462"/>
    <w:rsid w:val="00075FAC"/>
    <w:rsid w:val="00076004"/>
    <w:rsid w:val="00084E23"/>
    <w:rsid w:val="00087D18"/>
    <w:rsid w:val="000950FD"/>
    <w:rsid w:val="000A03C8"/>
    <w:rsid w:val="000B2DEE"/>
    <w:rsid w:val="000C6B4B"/>
    <w:rsid w:val="000C7A02"/>
    <w:rsid w:val="000D5935"/>
    <w:rsid w:val="000F48CA"/>
    <w:rsid w:val="0010159B"/>
    <w:rsid w:val="001030CD"/>
    <w:rsid w:val="00110D77"/>
    <w:rsid w:val="00117E36"/>
    <w:rsid w:val="0012344C"/>
    <w:rsid w:val="00141D11"/>
    <w:rsid w:val="00150EDB"/>
    <w:rsid w:val="00163FDE"/>
    <w:rsid w:val="00164B88"/>
    <w:rsid w:val="0016505D"/>
    <w:rsid w:val="0016796E"/>
    <w:rsid w:val="0017632E"/>
    <w:rsid w:val="00176FCD"/>
    <w:rsid w:val="00191CC2"/>
    <w:rsid w:val="001A7012"/>
    <w:rsid w:val="001B68E6"/>
    <w:rsid w:val="001B69DE"/>
    <w:rsid w:val="001C0B76"/>
    <w:rsid w:val="001C2932"/>
    <w:rsid w:val="001C6AEA"/>
    <w:rsid w:val="001D48D3"/>
    <w:rsid w:val="001E4AEB"/>
    <w:rsid w:val="001E6BB1"/>
    <w:rsid w:val="001F3112"/>
    <w:rsid w:val="001F4B54"/>
    <w:rsid w:val="00204D1C"/>
    <w:rsid w:val="002063AD"/>
    <w:rsid w:val="00226A81"/>
    <w:rsid w:val="00230EC0"/>
    <w:rsid w:val="002367E8"/>
    <w:rsid w:val="00246081"/>
    <w:rsid w:val="002545A2"/>
    <w:rsid w:val="00262E73"/>
    <w:rsid w:val="0026398B"/>
    <w:rsid w:val="002667E6"/>
    <w:rsid w:val="0027352C"/>
    <w:rsid w:val="00273936"/>
    <w:rsid w:val="00275057"/>
    <w:rsid w:val="00284AA0"/>
    <w:rsid w:val="00290886"/>
    <w:rsid w:val="00290C15"/>
    <w:rsid w:val="00297F6F"/>
    <w:rsid w:val="002A63ED"/>
    <w:rsid w:val="002B3880"/>
    <w:rsid w:val="002B4D93"/>
    <w:rsid w:val="002C2DE4"/>
    <w:rsid w:val="002E03DF"/>
    <w:rsid w:val="002E123F"/>
    <w:rsid w:val="002E26E7"/>
    <w:rsid w:val="002E2F41"/>
    <w:rsid w:val="002F553A"/>
    <w:rsid w:val="00302617"/>
    <w:rsid w:val="003062F3"/>
    <w:rsid w:val="00314B7C"/>
    <w:rsid w:val="003173F6"/>
    <w:rsid w:val="00322468"/>
    <w:rsid w:val="00332D04"/>
    <w:rsid w:val="00341F42"/>
    <w:rsid w:val="00346B82"/>
    <w:rsid w:val="00347271"/>
    <w:rsid w:val="003544C0"/>
    <w:rsid w:val="003636EE"/>
    <w:rsid w:val="00364234"/>
    <w:rsid w:val="003644F1"/>
    <w:rsid w:val="00383EB0"/>
    <w:rsid w:val="00391B88"/>
    <w:rsid w:val="00396958"/>
    <w:rsid w:val="003A22EB"/>
    <w:rsid w:val="003A718E"/>
    <w:rsid w:val="003B1C98"/>
    <w:rsid w:val="003B6754"/>
    <w:rsid w:val="003C543B"/>
    <w:rsid w:val="003C5458"/>
    <w:rsid w:val="003D3778"/>
    <w:rsid w:val="003D7017"/>
    <w:rsid w:val="003E4FEE"/>
    <w:rsid w:val="00415788"/>
    <w:rsid w:val="00420AB9"/>
    <w:rsid w:val="00422D6A"/>
    <w:rsid w:val="00423DE1"/>
    <w:rsid w:val="00426213"/>
    <w:rsid w:val="00432F6B"/>
    <w:rsid w:val="00451491"/>
    <w:rsid w:val="004519A2"/>
    <w:rsid w:val="0045775F"/>
    <w:rsid w:val="00460B2A"/>
    <w:rsid w:val="00461FD2"/>
    <w:rsid w:val="004629B1"/>
    <w:rsid w:val="004666DB"/>
    <w:rsid w:val="00466872"/>
    <w:rsid w:val="004672AB"/>
    <w:rsid w:val="00471BF4"/>
    <w:rsid w:val="00474F21"/>
    <w:rsid w:val="0048049A"/>
    <w:rsid w:val="004851C0"/>
    <w:rsid w:val="0048736F"/>
    <w:rsid w:val="004920F6"/>
    <w:rsid w:val="004B7102"/>
    <w:rsid w:val="004C26CD"/>
    <w:rsid w:val="004C2830"/>
    <w:rsid w:val="004C46D9"/>
    <w:rsid w:val="004D118C"/>
    <w:rsid w:val="005044CE"/>
    <w:rsid w:val="00506CA9"/>
    <w:rsid w:val="00510BE5"/>
    <w:rsid w:val="00535E61"/>
    <w:rsid w:val="00540EE5"/>
    <w:rsid w:val="00551A86"/>
    <w:rsid w:val="00552A27"/>
    <w:rsid w:val="00567C64"/>
    <w:rsid w:val="00571885"/>
    <w:rsid w:val="00573CF7"/>
    <w:rsid w:val="00583709"/>
    <w:rsid w:val="00583744"/>
    <w:rsid w:val="00586D15"/>
    <w:rsid w:val="00591704"/>
    <w:rsid w:val="00594499"/>
    <w:rsid w:val="005B3263"/>
    <w:rsid w:val="005C3756"/>
    <w:rsid w:val="005C4F34"/>
    <w:rsid w:val="005D0588"/>
    <w:rsid w:val="005D19D9"/>
    <w:rsid w:val="005D3838"/>
    <w:rsid w:val="005E2E4C"/>
    <w:rsid w:val="005F411A"/>
    <w:rsid w:val="005F4DEE"/>
    <w:rsid w:val="0060143E"/>
    <w:rsid w:val="006043AE"/>
    <w:rsid w:val="0061734E"/>
    <w:rsid w:val="0062020D"/>
    <w:rsid w:val="00627E7C"/>
    <w:rsid w:val="00630610"/>
    <w:rsid w:val="00630A72"/>
    <w:rsid w:val="00636A6E"/>
    <w:rsid w:val="006508B1"/>
    <w:rsid w:val="006530D6"/>
    <w:rsid w:val="0067022A"/>
    <w:rsid w:val="00673EE0"/>
    <w:rsid w:val="00680894"/>
    <w:rsid w:val="00681ACF"/>
    <w:rsid w:val="00686B63"/>
    <w:rsid w:val="00691F32"/>
    <w:rsid w:val="006921B7"/>
    <w:rsid w:val="006A15BE"/>
    <w:rsid w:val="006B0036"/>
    <w:rsid w:val="006C46A5"/>
    <w:rsid w:val="006C77DD"/>
    <w:rsid w:val="006E4D6A"/>
    <w:rsid w:val="006E7620"/>
    <w:rsid w:val="006F6B9F"/>
    <w:rsid w:val="00700CAF"/>
    <w:rsid w:val="00707B9F"/>
    <w:rsid w:val="007141CA"/>
    <w:rsid w:val="00720E18"/>
    <w:rsid w:val="007254B0"/>
    <w:rsid w:val="007475BF"/>
    <w:rsid w:val="007477F7"/>
    <w:rsid w:val="00753EA8"/>
    <w:rsid w:val="00756776"/>
    <w:rsid w:val="00762193"/>
    <w:rsid w:val="00767A14"/>
    <w:rsid w:val="0079118F"/>
    <w:rsid w:val="00791222"/>
    <w:rsid w:val="007B2ECE"/>
    <w:rsid w:val="007C7DC3"/>
    <w:rsid w:val="007D2830"/>
    <w:rsid w:val="007D6406"/>
    <w:rsid w:val="007F1328"/>
    <w:rsid w:val="007F2BD8"/>
    <w:rsid w:val="00804EA9"/>
    <w:rsid w:val="00806B46"/>
    <w:rsid w:val="008167DB"/>
    <w:rsid w:val="00821444"/>
    <w:rsid w:val="00826C1F"/>
    <w:rsid w:val="00826D25"/>
    <w:rsid w:val="00832E1A"/>
    <w:rsid w:val="00842627"/>
    <w:rsid w:val="00843FA9"/>
    <w:rsid w:val="00851AFD"/>
    <w:rsid w:val="00856785"/>
    <w:rsid w:val="0086741F"/>
    <w:rsid w:val="008835C1"/>
    <w:rsid w:val="0088546D"/>
    <w:rsid w:val="00886F80"/>
    <w:rsid w:val="008921E9"/>
    <w:rsid w:val="008A4895"/>
    <w:rsid w:val="008A7332"/>
    <w:rsid w:val="008B084A"/>
    <w:rsid w:val="008B2755"/>
    <w:rsid w:val="008C0FCA"/>
    <w:rsid w:val="008C2C83"/>
    <w:rsid w:val="008E2093"/>
    <w:rsid w:val="008F7154"/>
    <w:rsid w:val="0091516E"/>
    <w:rsid w:val="00920689"/>
    <w:rsid w:val="00945E95"/>
    <w:rsid w:val="00947835"/>
    <w:rsid w:val="00963548"/>
    <w:rsid w:val="0097389A"/>
    <w:rsid w:val="009953F4"/>
    <w:rsid w:val="00995B08"/>
    <w:rsid w:val="009B4742"/>
    <w:rsid w:val="009B7B9D"/>
    <w:rsid w:val="009C7E09"/>
    <w:rsid w:val="009D156B"/>
    <w:rsid w:val="009F5C29"/>
    <w:rsid w:val="009F618E"/>
    <w:rsid w:val="00A0660E"/>
    <w:rsid w:val="00A07987"/>
    <w:rsid w:val="00A226D6"/>
    <w:rsid w:val="00A24CD3"/>
    <w:rsid w:val="00A36B9E"/>
    <w:rsid w:val="00A479F4"/>
    <w:rsid w:val="00A540C4"/>
    <w:rsid w:val="00A705C4"/>
    <w:rsid w:val="00A749DD"/>
    <w:rsid w:val="00A74FD4"/>
    <w:rsid w:val="00A81E21"/>
    <w:rsid w:val="00A82208"/>
    <w:rsid w:val="00A839E5"/>
    <w:rsid w:val="00AA0934"/>
    <w:rsid w:val="00AA16D3"/>
    <w:rsid w:val="00AB1400"/>
    <w:rsid w:val="00AB1612"/>
    <w:rsid w:val="00AC0575"/>
    <w:rsid w:val="00AC2183"/>
    <w:rsid w:val="00AC75FB"/>
    <w:rsid w:val="00B07A1C"/>
    <w:rsid w:val="00B11168"/>
    <w:rsid w:val="00B15A3B"/>
    <w:rsid w:val="00B23CFD"/>
    <w:rsid w:val="00B2452D"/>
    <w:rsid w:val="00B248AB"/>
    <w:rsid w:val="00B24D82"/>
    <w:rsid w:val="00B52755"/>
    <w:rsid w:val="00B5280A"/>
    <w:rsid w:val="00B53DCC"/>
    <w:rsid w:val="00B57DB0"/>
    <w:rsid w:val="00B7437F"/>
    <w:rsid w:val="00B81161"/>
    <w:rsid w:val="00B904FB"/>
    <w:rsid w:val="00BA03B5"/>
    <w:rsid w:val="00BC6C43"/>
    <w:rsid w:val="00BE22F4"/>
    <w:rsid w:val="00BE2C9F"/>
    <w:rsid w:val="00C1536C"/>
    <w:rsid w:val="00C167E3"/>
    <w:rsid w:val="00C22237"/>
    <w:rsid w:val="00C30AC0"/>
    <w:rsid w:val="00C423CA"/>
    <w:rsid w:val="00C74FB5"/>
    <w:rsid w:val="00C827D1"/>
    <w:rsid w:val="00C83C95"/>
    <w:rsid w:val="00C83D91"/>
    <w:rsid w:val="00C842F1"/>
    <w:rsid w:val="00C91107"/>
    <w:rsid w:val="00CA0505"/>
    <w:rsid w:val="00CA63DF"/>
    <w:rsid w:val="00CA65F4"/>
    <w:rsid w:val="00CD4727"/>
    <w:rsid w:val="00CD6CC1"/>
    <w:rsid w:val="00CE301D"/>
    <w:rsid w:val="00CF7537"/>
    <w:rsid w:val="00D0540A"/>
    <w:rsid w:val="00D11FFA"/>
    <w:rsid w:val="00D147B6"/>
    <w:rsid w:val="00D25318"/>
    <w:rsid w:val="00D332AE"/>
    <w:rsid w:val="00D36D07"/>
    <w:rsid w:val="00D37071"/>
    <w:rsid w:val="00D43CCA"/>
    <w:rsid w:val="00D63B57"/>
    <w:rsid w:val="00D908DF"/>
    <w:rsid w:val="00DA1138"/>
    <w:rsid w:val="00DB61AE"/>
    <w:rsid w:val="00DC0004"/>
    <w:rsid w:val="00DD6947"/>
    <w:rsid w:val="00DD7737"/>
    <w:rsid w:val="00DF6C13"/>
    <w:rsid w:val="00E025A8"/>
    <w:rsid w:val="00E02A29"/>
    <w:rsid w:val="00E10B5C"/>
    <w:rsid w:val="00E1734B"/>
    <w:rsid w:val="00E23C86"/>
    <w:rsid w:val="00E248A6"/>
    <w:rsid w:val="00E36218"/>
    <w:rsid w:val="00E36C96"/>
    <w:rsid w:val="00E62323"/>
    <w:rsid w:val="00E82FF2"/>
    <w:rsid w:val="00E86FAC"/>
    <w:rsid w:val="00E955F8"/>
    <w:rsid w:val="00EA0097"/>
    <w:rsid w:val="00EB2FCA"/>
    <w:rsid w:val="00EC03DB"/>
    <w:rsid w:val="00ED0AC9"/>
    <w:rsid w:val="00ED2A5A"/>
    <w:rsid w:val="00ED4C93"/>
    <w:rsid w:val="00EE7687"/>
    <w:rsid w:val="00EF3B61"/>
    <w:rsid w:val="00EF4300"/>
    <w:rsid w:val="00EF4EDE"/>
    <w:rsid w:val="00F0295F"/>
    <w:rsid w:val="00F06051"/>
    <w:rsid w:val="00F213AD"/>
    <w:rsid w:val="00F33ACF"/>
    <w:rsid w:val="00F41695"/>
    <w:rsid w:val="00F436F1"/>
    <w:rsid w:val="00F504E2"/>
    <w:rsid w:val="00F57D88"/>
    <w:rsid w:val="00F641A0"/>
    <w:rsid w:val="00F67A4D"/>
    <w:rsid w:val="00F775E2"/>
    <w:rsid w:val="00F82F76"/>
    <w:rsid w:val="00F846BA"/>
    <w:rsid w:val="00F86A5C"/>
    <w:rsid w:val="00F93EF4"/>
    <w:rsid w:val="00FB68E6"/>
    <w:rsid w:val="00FB6B0D"/>
    <w:rsid w:val="00FC4390"/>
    <w:rsid w:val="00FC4A08"/>
    <w:rsid w:val="00FC550E"/>
    <w:rsid w:val="00FD6066"/>
    <w:rsid w:val="00FE394C"/>
    <w:rsid w:val="00FE46C9"/>
    <w:rsid w:val="00FE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641A0"/>
    <w:pPr>
      <w:keepNext/>
      <w:keepLines/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1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641A0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qFormat/>
    <w:rsid w:val="00F641A0"/>
    <w:pPr>
      <w:keepNext/>
      <w:keepLines/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qFormat/>
    <w:rsid w:val="00F641A0"/>
    <w:pPr>
      <w:keepNext/>
      <w:keepLines/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641A0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qFormat/>
    <w:rsid w:val="00F641A0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F641A0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1A0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1A0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1A0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1A0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41A0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641A0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41A0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1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436F1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</w:style>
  <w:style w:type="paragraph" w:customStyle="1" w:styleId="11">
    <w:name w:val="Абзац списка1"/>
    <w:basedOn w:val="a"/>
    <w:rsid w:val="00F641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F641A0"/>
    <w:pPr>
      <w:spacing w:after="0" w:line="240" w:lineRule="auto"/>
    </w:pPr>
  </w:style>
  <w:style w:type="paragraph" w:styleId="ad">
    <w:name w:val="Body Text"/>
    <w:basedOn w:val="a"/>
    <w:link w:val="ae"/>
    <w:uiPriority w:val="1"/>
    <w:unhideWhenUsed/>
    <w:qFormat/>
    <w:rsid w:val="00F641A0"/>
    <w:pPr>
      <w:widowControl w:val="0"/>
      <w:autoSpaceDE w:val="0"/>
      <w:autoSpaceDN w:val="0"/>
    </w:pPr>
    <w:rPr>
      <w:rFonts w:eastAsia="Times New Roman"/>
      <w:sz w:val="19"/>
      <w:szCs w:val="19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F641A0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qFormat/>
    <w:rsid w:val="00F641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61734E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3A22EB"/>
    <w:rPr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E1734B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1734B"/>
    <w:rPr>
      <w:rFonts w:ascii="Cambria" w:eastAsia="PMingLiU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footer"/>
    <w:basedOn w:val="a"/>
    <w:link w:val="af4"/>
    <w:uiPriority w:val="99"/>
    <w:unhideWhenUsed/>
    <w:rsid w:val="00E1734B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E173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173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E1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E1734B"/>
    <w:rPr>
      <w:rFonts w:eastAsia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7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1734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173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lfuvd">
    <w:name w:val="ilfuvd"/>
    <w:basedOn w:val="a0"/>
    <w:rsid w:val="00E1734B"/>
  </w:style>
  <w:style w:type="character" w:styleId="afb">
    <w:name w:val="Emphasis"/>
    <w:uiPriority w:val="20"/>
    <w:qFormat/>
    <w:rsid w:val="00E1734B"/>
    <w:rPr>
      <w:i/>
      <w:iCs/>
    </w:rPr>
  </w:style>
  <w:style w:type="paragraph" w:styleId="afc">
    <w:name w:val="Normal (Web)"/>
    <w:basedOn w:val="a"/>
    <w:uiPriority w:val="99"/>
    <w:rsid w:val="00E1734B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rsid w:val="00E1734B"/>
  </w:style>
  <w:style w:type="paragraph" w:customStyle="1" w:styleId="21">
    <w:name w:val="Обычный (веб)2"/>
    <w:basedOn w:val="a"/>
    <w:rsid w:val="001E6BB1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30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40">
    <w:name w:val="Strong"/>
    <w:basedOn w:val="a0"/>
    <w:uiPriority w:val="22"/>
    <w:qFormat/>
    <w:rsid w:val="00F775E2"/>
    <w:rPr>
      <w:b/>
      <w:bCs/>
    </w:rPr>
  </w:style>
  <w:style w:type="paragraph" w:styleId="50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60">
    <w:name w:val="footnote text"/>
    <w:basedOn w:val="a"/>
    <w:link w:val="70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70">
    <w:name w:val="Текст сноски Знак"/>
    <w:basedOn w:val="a0"/>
    <w:link w:val="60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80">
    <w:name w:val="footnote reference"/>
    <w:uiPriority w:val="99"/>
    <w:semiHidden/>
    <w:unhideWhenUsed/>
    <w:rsid w:val="00571885"/>
    <w:rPr>
      <w:vertAlign w:val="superscript"/>
    </w:rPr>
  </w:style>
  <w:style w:type="paragraph" w:styleId="90">
    <w:name w:val="Balloon Text"/>
    <w:basedOn w:val="a"/>
    <w:link w:val="a3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571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165D-6569-4D97-85C8-3C2FC98D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28</Pages>
  <Words>8186</Words>
  <Characters>46665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Акимова</cp:lastModifiedBy>
  <cp:revision>42</cp:revision>
  <cp:lastPrinted>2021-10-11T12:18:00Z</cp:lastPrinted>
  <dcterms:created xsi:type="dcterms:W3CDTF">2021-10-07T05:35:00Z</dcterms:created>
  <dcterms:modified xsi:type="dcterms:W3CDTF">2021-11-09T06:17:00Z</dcterms:modified>
</cp:coreProperties>
</file>